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40" w:rsidRDefault="00421940" w:rsidP="00421940">
      <w:pPr>
        <w:pStyle w:val="a3"/>
        <w:rPr>
          <w:sz w:val="20"/>
        </w:rPr>
      </w:pPr>
    </w:p>
    <w:p w:rsidR="00421940" w:rsidRPr="00421940" w:rsidRDefault="00421940" w:rsidP="00421940">
      <w:pPr>
        <w:pStyle w:val="a3"/>
      </w:pPr>
      <w:r w:rsidRPr="00421940">
        <w:t>Задания для 9Б класса</w:t>
      </w:r>
    </w:p>
    <w:p w:rsidR="00421940" w:rsidRPr="00421940" w:rsidRDefault="00421940" w:rsidP="00421940">
      <w:pPr>
        <w:pStyle w:val="a3"/>
        <w:rPr>
          <w:b/>
          <w:u w:val="single"/>
        </w:rPr>
      </w:pPr>
      <w:r w:rsidRPr="00421940">
        <w:rPr>
          <w:b/>
          <w:u w:val="single"/>
        </w:rPr>
        <w:t>Русский язык</w:t>
      </w:r>
    </w:p>
    <w:p w:rsidR="00421940" w:rsidRDefault="00421940" w:rsidP="00421940">
      <w:pPr>
        <w:pStyle w:val="a3"/>
      </w:pPr>
      <w:r>
        <w:t>Теория: схему «Тире в БСП» воспроизводить по памяти с собственными примерами.</w:t>
      </w:r>
    </w:p>
    <w:p w:rsidR="00421940" w:rsidRDefault="00421940" w:rsidP="00421940">
      <w:pPr>
        <w:pStyle w:val="a3"/>
      </w:pPr>
      <w:r>
        <w:t>Примеры написать. Выполнить к 13.04.</w:t>
      </w:r>
    </w:p>
    <w:p w:rsidR="00421940" w:rsidRPr="00421940" w:rsidRDefault="00421940" w:rsidP="00421940">
      <w:pPr>
        <w:pStyle w:val="a3"/>
        <w:rPr>
          <w:b/>
          <w:u w:val="single"/>
        </w:rPr>
      </w:pPr>
      <w:r w:rsidRPr="00421940">
        <w:rPr>
          <w:b/>
          <w:u w:val="single"/>
        </w:rPr>
        <w:t xml:space="preserve">Литература </w:t>
      </w:r>
    </w:p>
    <w:p w:rsidR="00421940" w:rsidRPr="00430EC5" w:rsidRDefault="00421940" w:rsidP="00421940">
      <w:pPr>
        <w:pStyle w:val="a3"/>
      </w:pPr>
      <w:r w:rsidRPr="00430EC5">
        <w:t>Н.В. Г</w:t>
      </w:r>
      <w:r>
        <w:t>оголь «Мёртвые души»,  глава 6</w:t>
      </w:r>
      <w:r w:rsidRPr="00430EC5">
        <w:t>. Аналити</w:t>
      </w:r>
      <w:r>
        <w:t xml:space="preserve">ческое чтение. Учебник: стр. 367 – 370.  </w:t>
      </w:r>
      <w:r w:rsidRPr="00430EC5">
        <w:t xml:space="preserve"> Письменный ответ на тему: «</w:t>
      </w:r>
      <w:r>
        <w:t>Художественные детали образа Плюшкина».  Выполнить к 13</w:t>
      </w:r>
      <w:r w:rsidRPr="00430EC5">
        <w:t>.04</w:t>
      </w:r>
    </w:p>
    <w:p w:rsidR="00421940" w:rsidRDefault="00421940" w:rsidP="00421940">
      <w:pPr>
        <w:pStyle w:val="a3"/>
        <w:rPr>
          <w:u w:val="single"/>
        </w:rPr>
      </w:pPr>
    </w:p>
    <w:p w:rsidR="00421940" w:rsidRDefault="00421940" w:rsidP="00421940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4D1954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:rsidR="00421940" w:rsidRDefault="00421940" w:rsidP="00421940">
      <w:pPr>
        <w:pStyle w:val="a3"/>
      </w:pPr>
    </w:p>
    <w:p w:rsidR="00421940" w:rsidRPr="002021BA" w:rsidRDefault="00421940" w:rsidP="00421940">
      <w:pPr>
        <w:pStyle w:val="a3"/>
        <w:rPr>
          <w:u w:val="single"/>
        </w:rPr>
      </w:pPr>
    </w:p>
    <w:p w:rsidR="005379EC" w:rsidRDefault="005379EC" w:rsidP="00421940">
      <w:pPr>
        <w:pStyle w:val="a3"/>
      </w:pPr>
    </w:p>
    <w:sectPr w:rsidR="005379EC" w:rsidSect="0042194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1940"/>
    <w:rsid w:val="00421940"/>
    <w:rsid w:val="004E67D2"/>
    <w:rsid w:val="005379EC"/>
    <w:rsid w:val="00826CC3"/>
    <w:rsid w:val="00917F19"/>
    <w:rsid w:val="00934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9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Семеновна</dc:creator>
  <cp:lastModifiedBy>Ирина Семеновна</cp:lastModifiedBy>
  <cp:revision>3</cp:revision>
  <dcterms:created xsi:type="dcterms:W3CDTF">2020-04-09T07:33:00Z</dcterms:created>
  <dcterms:modified xsi:type="dcterms:W3CDTF">2020-04-09T07:47:00Z</dcterms:modified>
</cp:coreProperties>
</file>