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3C" w:rsidRPr="00423184" w:rsidRDefault="004B066C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>13.04                    8 класс</w:t>
      </w:r>
    </w:p>
    <w:p w:rsidR="004B066C" w:rsidRPr="00423184" w:rsidRDefault="004B066C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>1. Повторите §29(красный учебник) стр.180 Теорема Виета</w:t>
      </w:r>
    </w:p>
    <w:p w:rsidR="004B066C" w:rsidRPr="00423184" w:rsidRDefault="004B066C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>2. Повторите §30 стр. 187-193.</w:t>
      </w:r>
    </w:p>
    <w:p w:rsidR="00423184" w:rsidRDefault="004B066C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 xml:space="preserve"> Знать ответы на вопросы: 1) Какое уравн</w:t>
      </w:r>
      <w:r w:rsidR="00423184">
        <w:rPr>
          <w:rFonts w:ascii="Times New Roman" w:hAnsi="Times New Roman" w:cs="Times New Roman"/>
          <w:sz w:val="24"/>
          <w:szCs w:val="24"/>
        </w:rPr>
        <w:t>ение называется иррациональным?</w:t>
      </w:r>
    </w:p>
    <w:p w:rsidR="004B066C" w:rsidRPr="00423184" w:rsidRDefault="004B066C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 xml:space="preserve"> 2) Какой метод решения иррационал</w:t>
      </w:r>
      <w:r w:rsidR="00423184">
        <w:rPr>
          <w:rFonts w:ascii="Times New Roman" w:hAnsi="Times New Roman" w:cs="Times New Roman"/>
          <w:sz w:val="24"/>
          <w:szCs w:val="24"/>
        </w:rPr>
        <w:t>ьных уравнений является основным?</w:t>
      </w:r>
      <w:r w:rsidRPr="004231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23184">
        <w:rPr>
          <w:rFonts w:ascii="Times New Roman" w:hAnsi="Times New Roman" w:cs="Times New Roman"/>
          <w:sz w:val="24"/>
          <w:szCs w:val="24"/>
        </w:rPr>
        <w:t xml:space="preserve">   </w:t>
      </w:r>
      <w:r w:rsidRPr="00423184">
        <w:rPr>
          <w:rFonts w:ascii="Times New Roman" w:hAnsi="Times New Roman" w:cs="Times New Roman"/>
          <w:sz w:val="24"/>
          <w:szCs w:val="24"/>
        </w:rPr>
        <w:t>3) Нужна ли проверка для иррациональных уравнений?</w:t>
      </w:r>
    </w:p>
    <w:p w:rsidR="004B066C" w:rsidRPr="00423184" w:rsidRDefault="004B066C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 xml:space="preserve">3. Внимательно прочитайте §31 (стр.196-203), разберитесь в примерах этого параграфа. </w:t>
      </w:r>
    </w:p>
    <w:p w:rsidR="00D54E6B" w:rsidRPr="00423184" w:rsidRDefault="00D54E6B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 xml:space="preserve">4. Выполните задание по вариантам (как обычно в школе). </w:t>
      </w:r>
      <w:r w:rsidRPr="00423184">
        <w:rPr>
          <w:rFonts w:ascii="Times New Roman" w:hAnsi="Times New Roman" w:cs="Times New Roman"/>
          <w:b/>
          <w:sz w:val="24"/>
          <w:szCs w:val="24"/>
        </w:rPr>
        <w:t>Укажите фамилию, имя, класс</w:t>
      </w:r>
      <w:r w:rsidRPr="00423184">
        <w:rPr>
          <w:rFonts w:ascii="Times New Roman" w:hAnsi="Times New Roman" w:cs="Times New Roman"/>
          <w:sz w:val="24"/>
          <w:szCs w:val="24"/>
        </w:rPr>
        <w:t xml:space="preserve"> </w:t>
      </w:r>
      <w:r w:rsidRPr="00423184">
        <w:rPr>
          <w:rFonts w:ascii="Times New Roman" w:hAnsi="Times New Roman" w:cs="Times New Roman"/>
          <w:b/>
          <w:sz w:val="24"/>
          <w:szCs w:val="24"/>
        </w:rPr>
        <w:t>на каждом листе</w:t>
      </w:r>
      <w:r w:rsidRPr="00423184">
        <w:rPr>
          <w:rFonts w:ascii="Times New Roman" w:hAnsi="Times New Roman" w:cs="Times New Roman"/>
          <w:sz w:val="24"/>
          <w:szCs w:val="24"/>
        </w:rPr>
        <w:t xml:space="preserve"> и пришлите на почту </w:t>
      </w:r>
      <w:hyperlink r:id="rId4" w:history="1">
        <w:r w:rsidRPr="00423184">
          <w:rPr>
            <w:rStyle w:val="a3"/>
            <w:rFonts w:ascii="Times New Roman" w:hAnsi="Times New Roman" w:cs="Times New Roman"/>
            <w:sz w:val="24"/>
            <w:szCs w:val="24"/>
          </w:rPr>
          <w:t>kovalkova.ok@yandex.ru</w:t>
        </w:r>
      </w:hyperlink>
    </w:p>
    <w:p w:rsidR="00D54E6B" w:rsidRPr="00423184" w:rsidRDefault="00D54E6B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>Вариант1.  №1. Решите уравнения</w:t>
      </w:r>
    </w:p>
    <w:p w:rsidR="00D54E6B" w:rsidRDefault="00D54E6B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 xml:space="preserve">                             а) </w:t>
      </w:r>
      <w:r w:rsidRPr="0042318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2318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23184">
        <w:rPr>
          <w:rFonts w:ascii="Times New Roman" w:hAnsi="Times New Roman" w:cs="Times New Roman"/>
          <w:sz w:val="24"/>
          <w:szCs w:val="24"/>
        </w:rPr>
        <w:t>– 6</w:t>
      </w:r>
      <w:r w:rsidRPr="0042318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23184">
        <w:rPr>
          <w:rFonts w:ascii="Times New Roman" w:hAnsi="Times New Roman" w:cs="Times New Roman"/>
          <w:sz w:val="24"/>
          <w:szCs w:val="24"/>
        </w:rPr>
        <w:t xml:space="preserve"> – 16 =0          б) </w:t>
      </w:r>
      <w:r w:rsidRPr="00423184">
        <w:rPr>
          <w:rFonts w:ascii="Times New Roman" w:hAnsi="Times New Roman" w:cs="Times New Roman"/>
          <w:position w:val="-8"/>
          <w:sz w:val="24"/>
          <w:szCs w:val="24"/>
        </w:rPr>
        <w:object w:dxaOrig="8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18pt" o:ole="">
            <v:imagedata r:id="rId5" o:title=""/>
          </v:shape>
          <o:OLEObject Type="Embed" ProgID="Equation.3" ShapeID="_x0000_i1025" DrawAspect="Content" ObjectID="_1648288282" r:id="rId6"/>
        </w:object>
      </w:r>
      <w:r w:rsidRPr="00423184">
        <w:rPr>
          <w:rFonts w:ascii="Times New Roman" w:hAnsi="Times New Roman" w:cs="Times New Roman"/>
          <w:sz w:val="24"/>
          <w:szCs w:val="24"/>
        </w:rPr>
        <w:t xml:space="preserve">=3      </w:t>
      </w:r>
      <w:proofErr w:type="gramStart"/>
      <w:r w:rsidR="00423184" w:rsidRPr="00423184">
        <w:rPr>
          <w:rFonts w:ascii="Times New Roman" w:hAnsi="Times New Roman" w:cs="Times New Roman"/>
          <w:sz w:val="24"/>
          <w:szCs w:val="24"/>
        </w:rPr>
        <w:t>в)</w:t>
      </w:r>
      <w:r w:rsidRPr="00423184">
        <w:rPr>
          <w:rFonts w:ascii="Times New Roman" w:hAnsi="Times New Roman" w:cs="Times New Roman"/>
          <w:position w:val="-8"/>
          <w:sz w:val="24"/>
          <w:szCs w:val="24"/>
        </w:rPr>
        <w:object w:dxaOrig="960" w:dyaOrig="400">
          <v:shape id="_x0000_i1026" type="#_x0000_t75" style="width:48pt;height:19.8pt" o:ole="">
            <v:imagedata r:id="rId7" o:title=""/>
          </v:shape>
          <o:OLEObject Type="Embed" ProgID="Equation.3" ShapeID="_x0000_i1026" DrawAspect="Content" ObjectID="_1648288283" r:id="rId8"/>
        </w:object>
      </w:r>
      <w:r w:rsidRPr="00423184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42318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23184">
        <w:rPr>
          <w:rFonts w:ascii="Times New Roman" w:hAnsi="Times New Roman" w:cs="Times New Roman"/>
          <w:sz w:val="24"/>
          <w:szCs w:val="24"/>
        </w:rPr>
        <w:t xml:space="preserve"> +3</w:t>
      </w:r>
    </w:p>
    <w:p w:rsidR="008762F7" w:rsidRDefault="00876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№2. Разложите квадратный трехчлен на множители</w:t>
      </w:r>
    </w:p>
    <w:p w:rsidR="008762F7" w:rsidRPr="00423184" w:rsidRDefault="00876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="00352E9F">
        <w:rPr>
          <w:rFonts w:ascii="Times New Roman" w:hAnsi="Times New Roman" w:cs="Times New Roman"/>
          <w:sz w:val="24"/>
          <w:szCs w:val="24"/>
          <w:lang w:val="en-US"/>
        </w:rPr>
        <w:t>5x</w:t>
      </w:r>
      <w:r w:rsidR="00352E9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="00352E9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352E9F">
        <w:rPr>
          <w:rFonts w:ascii="Times New Roman" w:hAnsi="Times New Roman" w:cs="Times New Roman"/>
          <w:sz w:val="24"/>
          <w:szCs w:val="24"/>
          <w:lang w:val="en-US"/>
        </w:rPr>
        <w:t xml:space="preserve">+ 2x – 3 </w:t>
      </w:r>
    </w:p>
    <w:p w:rsidR="00D54E6B" w:rsidRPr="00423184" w:rsidRDefault="00D54E6B">
      <w:pPr>
        <w:rPr>
          <w:rFonts w:ascii="Times New Roman" w:hAnsi="Times New Roman" w:cs="Times New Roman"/>
          <w:sz w:val="24"/>
          <w:szCs w:val="24"/>
        </w:rPr>
      </w:pPr>
      <w:r w:rsidRPr="008762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23184">
        <w:rPr>
          <w:rFonts w:ascii="Times New Roman" w:hAnsi="Times New Roman" w:cs="Times New Roman"/>
          <w:sz w:val="24"/>
          <w:szCs w:val="24"/>
        </w:rPr>
        <w:t>№</w:t>
      </w:r>
      <w:r w:rsidR="00352E9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23184">
        <w:rPr>
          <w:rFonts w:ascii="Times New Roman" w:hAnsi="Times New Roman" w:cs="Times New Roman"/>
          <w:sz w:val="24"/>
          <w:szCs w:val="24"/>
        </w:rPr>
        <w:t xml:space="preserve">. Сократите дробь   </w:t>
      </w:r>
      <w:r w:rsidR="00423184" w:rsidRPr="00423184">
        <w:rPr>
          <w:rFonts w:ascii="Times New Roman" w:hAnsi="Times New Roman" w:cs="Times New Roman"/>
          <w:position w:val="-24"/>
          <w:sz w:val="24"/>
          <w:szCs w:val="24"/>
        </w:rPr>
        <w:object w:dxaOrig="1180" w:dyaOrig="660">
          <v:shape id="_x0000_i1027" type="#_x0000_t75" style="width:58.8pt;height:33pt" o:ole="">
            <v:imagedata r:id="rId9" o:title=""/>
          </v:shape>
          <o:OLEObject Type="Embed" ProgID="Equation.3" ShapeID="_x0000_i1027" DrawAspect="Content" ObjectID="_1648288284" r:id="rId10"/>
        </w:object>
      </w:r>
    </w:p>
    <w:p w:rsidR="00423184" w:rsidRPr="00423184" w:rsidRDefault="00423184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>Вариант2. №1. Решите уравнения</w:t>
      </w:r>
    </w:p>
    <w:p w:rsidR="00423184" w:rsidRDefault="00423184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 xml:space="preserve">                            а) </w:t>
      </w:r>
      <w:r w:rsidRPr="0042318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2318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23184">
        <w:rPr>
          <w:rFonts w:ascii="Times New Roman" w:hAnsi="Times New Roman" w:cs="Times New Roman"/>
          <w:sz w:val="24"/>
          <w:szCs w:val="24"/>
        </w:rPr>
        <w:t>– 4</w:t>
      </w:r>
      <w:r w:rsidRPr="0042318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23184">
        <w:rPr>
          <w:rFonts w:ascii="Times New Roman" w:hAnsi="Times New Roman" w:cs="Times New Roman"/>
          <w:sz w:val="24"/>
          <w:szCs w:val="24"/>
        </w:rPr>
        <w:t xml:space="preserve"> – 5 =0       б) </w:t>
      </w:r>
      <w:r w:rsidRPr="00423184">
        <w:rPr>
          <w:rFonts w:ascii="Times New Roman" w:hAnsi="Times New Roman" w:cs="Times New Roman"/>
          <w:position w:val="-8"/>
          <w:sz w:val="24"/>
          <w:szCs w:val="24"/>
        </w:rPr>
        <w:object w:dxaOrig="840" w:dyaOrig="360">
          <v:shape id="_x0000_i1028" type="#_x0000_t75" style="width:42pt;height:18pt" o:ole="">
            <v:imagedata r:id="rId11" o:title=""/>
          </v:shape>
          <o:OLEObject Type="Embed" ProgID="Equation.3" ShapeID="_x0000_i1028" DrawAspect="Content" ObjectID="_1648288285" r:id="rId12"/>
        </w:object>
      </w:r>
      <w:r w:rsidRPr="00423184">
        <w:rPr>
          <w:rFonts w:ascii="Times New Roman" w:hAnsi="Times New Roman" w:cs="Times New Roman"/>
          <w:sz w:val="24"/>
          <w:szCs w:val="24"/>
        </w:rPr>
        <w:t xml:space="preserve">= 6       </w:t>
      </w:r>
      <w:proofErr w:type="gramStart"/>
      <w:r w:rsidRPr="00423184">
        <w:rPr>
          <w:rFonts w:ascii="Times New Roman" w:hAnsi="Times New Roman" w:cs="Times New Roman"/>
          <w:sz w:val="24"/>
          <w:szCs w:val="24"/>
        </w:rPr>
        <w:t xml:space="preserve">в) </w:t>
      </w:r>
      <w:r w:rsidRPr="00423184">
        <w:rPr>
          <w:rFonts w:ascii="Times New Roman" w:hAnsi="Times New Roman" w:cs="Times New Roman"/>
          <w:position w:val="-8"/>
          <w:sz w:val="24"/>
          <w:szCs w:val="24"/>
        </w:rPr>
        <w:object w:dxaOrig="1340" w:dyaOrig="400">
          <v:shape id="_x0000_i1029" type="#_x0000_t75" style="width:67.2pt;height:19.8pt" o:ole="">
            <v:imagedata r:id="rId13" o:title=""/>
          </v:shape>
          <o:OLEObject Type="Embed" ProgID="Equation.3" ShapeID="_x0000_i1029" DrawAspect="Content" ObjectID="_1648288286" r:id="rId14"/>
        </w:object>
      </w:r>
      <w:r w:rsidRPr="00423184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423184">
        <w:rPr>
          <w:rFonts w:ascii="Times New Roman" w:hAnsi="Times New Roman" w:cs="Times New Roman"/>
          <w:sz w:val="24"/>
          <w:szCs w:val="24"/>
        </w:rPr>
        <w:t xml:space="preserve"> </w:t>
      </w:r>
      <w:r w:rsidRPr="0042318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23184">
        <w:rPr>
          <w:rFonts w:ascii="Times New Roman" w:hAnsi="Times New Roman" w:cs="Times New Roman"/>
          <w:sz w:val="24"/>
          <w:szCs w:val="24"/>
        </w:rPr>
        <w:t>+2</w:t>
      </w:r>
    </w:p>
    <w:p w:rsidR="00352E9F" w:rsidRDefault="00352E9F">
      <w:pPr>
        <w:rPr>
          <w:rFonts w:ascii="Times New Roman" w:hAnsi="Times New Roman" w:cs="Times New Roman"/>
          <w:sz w:val="24"/>
          <w:szCs w:val="24"/>
        </w:rPr>
      </w:pPr>
      <w:r w:rsidRPr="00352E9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№2. Разложите квадратный трехчлен на множители</w:t>
      </w:r>
    </w:p>
    <w:p w:rsidR="00352E9F" w:rsidRPr="00352E9F" w:rsidRDefault="00352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52E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52E9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52E9F">
        <w:rPr>
          <w:rFonts w:ascii="Times New Roman" w:hAnsi="Times New Roman" w:cs="Times New Roman"/>
          <w:sz w:val="24"/>
          <w:szCs w:val="24"/>
        </w:rPr>
        <w:t>+ 5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52E9F">
        <w:rPr>
          <w:rFonts w:ascii="Times New Roman" w:hAnsi="Times New Roman" w:cs="Times New Roman"/>
          <w:sz w:val="24"/>
          <w:szCs w:val="24"/>
        </w:rPr>
        <w:t xml:space="preserve"> +1  </w:t>
      </w:r>
    </w:p>
    <w:p w:rsidR="00423184" w:rsidRPr="00423184" w:rsidRDefault="00423184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52E9F">
        <w:rPr>
          <w:rFonts w:ascii="Times New Roman" w:hAnsi="Times New Roman" w:cs="Times New Roman"/>
          <w:sz w:val="24"/>
          <w:szCs w:val="24"/>
        </w:rPr>
        <w:t>№3</w:t>
      </w:r>
      <w:r w:rsidRPr="00423184">
        <w:rPr>
          <w:rFonts w:ascii="Times New Roman" w:hAnsi="Times New Roman" w:cs="Times New Roman"/>
          <w:sz w:val="24"/>
          <w:szCs w:val="24"/>
        </w:rPr>
        <w:t xml:space="preserve">. Сократите дробь </w:t>
      </w:r>
      <w:r w:rsidRPr="00423184">
        <w:rPr>
          <w:rFonts w:ascii="Times New Roman" w:hAnsi="Times New Roman" w:cs="Times New Roman"/>
          <w:position w:val="-24"/>
          <w:sz w:val="24"/>
          <w:szCs w:val="24"/>
        </w:rPr>
        <w:object w:dxaOrig="1180" w:dyaOrig="660">
          <v:shape id="_x0000_i1030" type="#_x0000_t75" style="width:58.8pt;height:33pt" o:ole="">
            <v:imagedata r:id="rId15" o:title=""/>
          </v:shape>
          <o:OLEObject Type="Embed" ProgID="Equation.3" ShapeID="_x0000_i1030" DrawAspect="Content" ObjectID="_1648288287" r:id="rId16"/>
        </w:object>
      </w:r>
      <w:bookmarkStart w:id="0" w:name="_GoBack"/>
      <w:bookmarkEnd w:id="0"/>
    </w:p>
    <w:p w:rsidR="00D54E6B" w:rsidRPr="00423184" w:rsidRDefault="00D54E6B">
      <w:pPr>
        <w:rPr>
          <w:rFonts w:ascii="Times New Roman" w:hAnsi="Times New Roman" w:cs="Times New Roman"/>
          <w:sz w:val="24"/>
          <w:szCs w:val="24"/>
        </w:rPr>
      </w:pPr>
      <w:r w:rsidRPr="00423184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54E6B" w:rsidRPr="0042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6C"/>
    <w:rsid w:val="00352E9F"/>
    <w:rsid w:val="00423184"/>
    <w:rsid w:val="004B066C"/>
    <w:rsid w:val="006E143C"/>
    <w:rsid w:val="008762F7"/>
    <w:rsid w:val="00D5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70317-4A59-4123-ABC4-2D6380DE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hyperlink" Target="mailto:kovalkova.ok@yandex.ru" TargetMode="Externa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Super_vizer</dc:creator>
  <cp:keywords/>
  <dc:description/>
  <cp:lastModifiedBy>Super_vizer</cp:lastModifiedBy>
  <cp:revision>1</cp:revision>
  <dcterms:created xsi:type="dcterms:W3CDTF">2020-04-13T08:14:00Z</dcterms:created>
  <dcterms:modified xsi:type="dcterms:W3CDTF">2020-04-13T09:05:00Z</dcterms:modified>
</cp:coreProperties>
</file>