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B5" w:rsidRDefault="00F042B5" w:rsidP="00787E55">
      <w:pPr>
        <w:rPr>
          <w:rFonts w:eastAsia="Calibri"/>
          <w:b/>
        </w:rPr>
      </w:pPr>
    </w:p>
    <w:p w:rsidR="00787E55" w:rsidRPr="003705F8" w:rsidRDefault="009B62CB" w:rsidP="00787E55">
      <w:pPr>
        <w:rPr>
          <w:rFonts w:eastAsia="Calibri"/>
          <w:b/>
        </w:rPr>
      </w:pPr>
      <w:r>
        <w:rPr>
          <w:noProof/>
        </w:rPr>
        <w:drawing>
          <wp:inline distT="0" distB="0" distL="0" distR="0">
            <wp:extent cx="5724525" cy="1343025"/>
            <wp:effectExtent l="19050" t="0" r="9525" b="0"/>
            <wp:docPr id="1" name="Рисунок 3" descr="м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а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57" r="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E55" w:rsidRPr="003705F8" w:rsidRDefault="00787E55" w:rsidP="00787E55">
      <w:pPr>
        <w:rPr>
          <w:rFonts w:eastAsia="Calibri"/>
          <w:b/>
        </w:rPr>
      </w:pPr>
      <w:r w:rsidRPr="003705F8">
        <w:rPr>
          <w:rFonts w:eastAsia="Calibri"/>
          <w:b/>
        </w:rPr>
        <w:t xml:space="preserve"> </w:t>
      </w:r>
    </w:p>
    <w:p w:rsidR="00F042B5" w:rsidRDefault="00F042B5" w:rsidP="00787E55">
      <w:pPr>
        <w:jc w:val="center"/>
        <w:rPr>
          <w:rFonts w:eastAsia="Calibri"/>
          <w:b/>
        </w:rPr>
      </w:pPr>
    </w:p>
    <w:p w:rsidR="00787E55" w:rsidRPr="003705F8" w:rsidRDefault="00787E55" w:rsidP="00787E55">
      <w:pPr>
        <w:jc w:val="center"/>
        <w:rPr>
          <w:rFonts w:eastAsia="Calibri"/>
          <w:b/>
        </w:rPr>
      </w:pPr>
      <w:r w:rsidRPr="003705F8">
        <w:rPr>
          <w:rFonts w:eastAsia="Calibri"/>
          <w:b/>
        </w:rPr>
        <w:t>Муниципальное бюджетное общеобразовательное учреждение</w:t>
      </w:r>
    </w:p>
    <w:p w:rsidR="00787E55" w:rsidRPr="003705F8" w:rsidRDefault="00787E55" w:rsidP="00787E55">
      <w:pPr>
        <w:jc w:val="center"/>
        <w:rPr>
          <w:rFonts w:eastAsia="Calibri"/>
          <w:b/>
        </w:rPr>
      </w:pPr>
      <w:r w:rsidRPr="003705F8">
        <w:rPr>
          <w:rFonts w:eastAsia="Calibri"/>
          <w:b/>
        </w:rPr>
        <w:t>гимназия №2</w:t>
      </w:r>
    </w:p>
    <w:p w:rsidR="00787E55" w:rsidRPr="003705F8" w:rsidRDefault="00787E55" w:rsidP="00787E55">
      <w:pPr>
        <w:jc w:val="center"/>
        <w:rPr>
          <w:rFonts w:eastAsia="Calibri"/>
          <w:b/>
        </w:rPr>
      </w:pPr>
      <w:r w:rsidRPr="003705F8">
        <w:rPr>
          <w:rFonts w:eastAsia="Calibri"/>
          <w:b/>
        </w:rPr>
        <w:t>г. Нелидово Тверской области</w:t>
      </w:r>
    </w:p>
    <w:p w:rsidR="00787E55" w:rsidRPr="003705F8" w:rsidRDefault="00787E55" w:rsidP="00787E55">
      <w:pPr>
        <w:jc w:val="center"/>
        <w:rPr>
          <w:rFonts w:eastAsia="Calibri"/>
          <w:b/>
        </w:rPr>
      </w:pPr>
    </w:p>
    <w:p w:rsidR="00787E55" w:rsidRDefault="00787E55" w:rsidP="00787E55">
      <w:pPr>
        <w:rPr>
          <w:rFonts w:eastAsia="Calibri"/>
          <w:b/>
        </w:rPr>
      </w:pPr>
    </w:p>
    <w:p w:rsidR="009B62CB" w:rsidRDefault="009B62CB" w:rsidP="00787E55">
      <w:pPr>
        <w:rPr>
          <w:rFonts w:eastAsia="Calibri"/>
          <w:b/>
        </w:rPr>
      </w:pPr>
    </w:p>
    <w:p w:rsidR="009B62CB" w:rsidRDefault="009B62CB" w:rsidP="00787E55">
      <w:pPr>
        <w:rPr>
          <w:rFonts w:eastAsia="Calibri"/>
          <w:b/>
        </w:rPr>
      </w:pPr>
    </w:p>
    <w:p w:rsidR="009B62CB" w:rsidRPr="003705F8" w:rsidRDefault="009B62CB" w:rsidP="00787E55">
      <w:pPr>
        <w:rPr>
          <w:rFonts w:eastAsia="Calibri"/>
          <w:b/>
        </w:rPr>
      </w:pPr>
    </w:p>
    <w:p w:rsidR="00787E55" w:rsidRPr="003705F8" w:rsidRDefault="00787E55" w:rsidP="00787E55">
      <w:pPr>
        <w:rPr>
          <w:rFonts w:eastAsia="Calibri"/>
          <w:b/>
        </w:rPr>
      </w:pPr>
    </w:p>
    <w:p w:rsidR="00787E55" w:rsidRPr="003705F8" w:rsidRDefault="00787E55" w:rsidP="00787E55">
      <w:pPr>
        <w:pStyle w:val="1"/>
        <w:rPr>
          <w:rFonts w:ascii="Times New Roman" w:hAnsi="Times New Roman" w:cs="Times New Roman"/>
        </w:rPr>
      </w:pPr>
      <w:r w:rsidRPr="003705F8">
        <w:rPr>
          <w:rFonts w:ascii="Times New Roman" w:hAnsi="Times New Roman" w:cs="Times New Roman"/>
        </w:rPr>
        <w:t>Рабочая программа учебного предмета</w:t>
      </w:r>
    </w:p>
    <w:p w:rsidR="00787E55" w:rsidRPr="003705F8" w:rsidRDefault="00787E55" w:rsidP="00787E55">
      <w:pPr>
        <w:pStyle w:val="1"/>
        <w:rPr>
          <w:rFonts w:ascii="Times New Roman" w:hAnsi="Times New Roman" w:cs="Times New Roman"/>
        </w:rPr>
      </w:pPr>
      <w:r w:rsidRPr="003705F8">
        <w:rPr>
          <w:rFonts w:ascii="Times New Roman" w:hAnsi="Times New Roman" w:cs="Times New Roman"/>
        </w:rPr>
        <w:t>"Физика"</w:t>
      </w:r>
    </w:p>
    <w:p w:rsidR="00787E55" w:rsidRPr="003705F8" w:rsidRDefault="00787E55" w:rsidP="00787E55">
      <w:pPr>
        <w:shd w:val="clear" w:color="auto" w:fill="FFFFFF"/>
        <w:spacing w:line="322" w:lineRule="exact"/>
        <w:jc w:val="center"/>
        <w:rPr>
          <w:rFonts w:eastAsia="Calibri"/>
        </w:rPr>
      </w:pPr>
      <w:r w:rsidRPr="003705F8">
        <w:rPr>
          <w:rFonts w:eastAsia="Calibri"/>
        </w:rPr>
        <w:t>11 класс</w:t>
      </w:r>
    </w:p>
    <w:p w:rsidR="00787E55" w:rsidRPr="003705F8" w:rsidRDefault="00787E55" w:rsidP="00787E55">
      <w:pPr>
        <w:shd w:val="clear" w:color="auto" w:fill="FFFFFF"/>
        <w:spacing w:line="322" w:lineRule="exact"/>
        <w:rPr>
          <w:rFonts w:eastAsia="Calibri"/>
        </w:rPr>
      </w:pPr>
    </w:p>
    <w:p w:rsidR="00787E55" w:rsidRPr="003705F8" w:rsidRDefault="00787E55" w:rsidP="00787E55">
      <w:pPr>
        <w:jc w:val="both"/>
      </w:pPr>
      <w:r w:rsidRPr="003705F8">
        <w:rPr>
          <w:rFonts w:eastAsia="Calibri"/>
          <w:b/>
          <w:color w:val="000000"/>
          <w:spacing w:val="-4"/>
        </w:rPr>
        <w:t>Учебник:</w:t>
      </w:r>
      <w:r w:rsidRPr="003705F8">
        <w:rPr>
          <w:rFonts w:eastAsia="Calibri"/>
          <w:color w:val="000000"/>
          <w:spacing w:val="-4"/>
        </w:rPr>
        <w:t xml:space="preserve"> </w:t>
      </w:r>
      <w:r w:rsidRPr="003705F8">
        <w:t>Физика. 11 класс. Учебник для  общеобразовательных организаций:</w:t>
      </w:r>
    </w:p>
    <w:p w:rsidR="00787E55" w:rsidRPr="003705F8" w:rsidRDefault="00787E55" w:rsidP="00787E55">
      <w:pPr>
        <w:jc w:val="both"/>
      </w:pPr>
      <w:r w:rsidRPr="003705F8">
        <w:t xml:space="preserve"> базовый уровень / Г. Я. </w:t>
      </w:r>
      <w:proofErr w:type="spellStart"/>
      <w:r w:rsidRPr="003705F8">
        <w:t>Мякишев</w:t>
      </w:r>
      <w:proofErr w:type="spellEnd"/>
      <w:r w:rsidRPr="003705F8">
        <w:t xml:space="preserve">, Б. Б. </w:t>
      </w:r>
      <w:proofErr w:type="spellStart"/>
      <w:r w:rsidRPr="003705F8">
        <w:t>Буховцев</w:t>
      </w:r>
      <w:proofErr w:type="spellEnd"/>
      <w:r w:rsidRPr="003705F8">
        <w:t xml:space="preserve">, В. М. </w:t>
      </w:r>
      <w:proofErr w:type="spellStart"/>
      <w:r w:rsidRPr="003705F8">
        <w:t>Чаругин</w:t>
      </w:r>
      <w:proofErr w:type="spellEnd"/>
      <w:r w:rsidRPr="003705F8">
        <w:t xml:space="preserve"> –М: Просвещение, 2018</w:t>
      </w:r>
    </w:p>
    <w:p w:rsidR="00787E55" w:rsidRPr="003705F8" w:rsidRDefault="00787E55" w:rsidP="00787E55">
      <w:pPr>
        <w:jc w:val="both"/>
      </w:pPr>
    </w:p>
    <w:p w:rsidR="00787E55" w:rsidRPr="003705F8" w:rsidRDefault="00787E55" w:rsidP="00787E55">
      <w:pPr>
        <w:jc w:val="both"/>
      </w:pPr>
    </w:p>
    <w:p w:rsidR="00787E55" w:rsidRPr="003705F8" w:rsidRDefault="00787E55" w:rsidP="00787E55">
      <w:pPr>
        <w:shd w:val="clear" w:color="auto" w:fill="FFFFFF"/>
        <w:rPr>
          <w:color w:val="000000"/>
        </w:rPr>
      </w:pPr>
      <w:r w:rsidRPr="003705F8">
        <w:rPr>
          <w:color w:val="000000"/>
          <w:shd w:val="clear" w:color="auto" w:fill="FFFFFF"/>
        </w:rPr>
        <w:t>Программа составлена в соответствии с Федеральным компонентом государственного стандарта основного общего образования по физике  и авторской</w:t>
      </w:r>
      <w:r w:rsidRPr="003705F8">
        <w:t xml:space="preserve"> п</w:t>
      </w:r>
      <w:r w:rsidRPr="003705F8">
        <w:rPr>
          <w:color w:val="000000"/>
        </w:rPr>
        <w:t xml:space="preserve">рограммы  для общеобразовательных учреждений, составленной  в соответствии с учебниками физики для 10-11 классов Г.Я. Мякишева, Б.Б. </w:t>
      </w:r>
      <w:proofErr w:type="spellStart"/>
      <w:r w:rsidRPr="003705F8">
        <w:rPr>
          <w:color w:val="000000"/>
        </w:rPr>
        <w:t>Буховцева</w:t>
      </w:r>
      <w:proofErr w:type="spellEnd"/>
      <w:r w:rsidRPr="003705F8">
        <w:rPr>
          <w:color w:val="000000"/>
        </w:rPr>
        <w:t xml:space="preserve">, Н.Н. Сотского - базовый и профильный уровни (авторы программы- В.С. </w:t>
      </w:r>
      <w:proofErr w:type="spellStart"/>
      <w:r w:rsidRPr="003705F8">
        <w:rPr>
          <w:color w:val="000000"/>
        </w:rPr>
        <w:t>Данюшенков</w:t>
      </w:r>
      <w:proofErr w:type="spellEnd"/>
      <w:r w:rsidRPr="003705F8">
        <w:rPr>
          <w:color w:val="000000"/>
        </w:rPr>
        <w:t>, О.В. Коршунова).</w:t>
      </w:r>
    </w:p>
    <w:p w:rsidR="00787E55" w:rsidRPr="003705F8" w:rsidRDefault="00787E55" w:rsidP="00787E55">
      <w:pPr>
        <w:shd w:val="clear" w:color="auto" w:fill="FFFFFF"/>
        <w:rPr>
          <w:color w:val="000000"/>
        </w:rPr>
      </w:pPr>
      <w:r w:rsidRPr="003705F8">
        <w:rPr>
          <w:color w:val="000000"/>
          <w:shd w:val="clear" w:color="auto" w:fill="FFFFFF"/>
        </w:rPr>
        <w:t xml:space="preserve"> </w:t>
      </w:r>
      <w:r w:rsidRPr="003705F8">
        <w:rPr>
          <w:color w:val="000000"/>
          <w:u w:val="single"/>
        </w:rPr>
        <w:t xml:space="preserve">  </w:t>
      </w:r>
    </w:p>
    <w:p w:rsidR="00787E55" w:rsidRPr="003705F8" w:rsidRDefault="00787E55" w:rsidP="00787E55">
      <w:pPr>
        <w:shd w:val="clear" w:color="auto" w:fill="FFFFFF"/>
        <w:tabs>
          <w:tab w:val="left" w:pos="787"/>
        </w:tabs>
        <w:ind w:firstLine="570"/>
      </w:pPr>
    </w:p>
    <w:p w:rsidR="00787E55" w:rsidRPr="003705F8" w:rsidRDefault="00787E55" w:rsidP="00787E55">
      <w:pPr>
        <w:jc w:val="both"/>
        <w:rPr>
          <w:color w:val="000000"/>
          <w:u w:val="single"/>
        </w:rPr>
      </w:pPr>
    </w:p>
    <w:p w:rsidR="00787E55" w:rsidRPr="003705F8" w:rsidRDefault="00787E55" w:rsidP="00787E55">
      <w:pPr>
        <w:jc w:val="both"/>
        <w:rPr>
          <w:color w:val="000000"/>
          <w:u w:val="single"/>
        </w:rPr>
      </w:pPr>
    </w:p>
    <w:p w:rsidR="00787E55" w:rsidRPr="003705F8" w:rsidRDefault="00787E55" w:rsidP="00787E55">
      <w:pPr>
        <w:jc w:val="both"/>
        <w:rPr>
          <w:rFonts w:eastAsia="Calibri"/>
          <w:b/>
          <w:spacing w:val="-11"/>
        </w:rPr>
      </w:pPr>
    </w:p>
    <w:p w:rsidR="00787E55" w:rsidRPr="003705F8" w:rsidRDefault="00787E55" w:rsidP="00787E55">
      <w:pPr>
        <w:shd w:val="clear" w:color="auto" w:fill="FFFFFF"/>
        <w:spacing w:line="322" w:lineRule="exact"/>
        <w:rPr>
          <w:rFonts w:eastAsia="Calibri"/>
          <w:b/>
          <w:spacing w:val="-13"/>
        </w:rPr>
      </w:pPr>
      <w:r w:rsidRPr="003705F8">
        <w:rPr>
          <w:rFonts w:eastAsia="Calibri"/>
          <w:b/>
          <w:spacing w:val="-11"/>
        </w:rPr>
        <w:t xml:space="preserve">Количество часов: всего   </w:t>
      </w:r>
      <w:r w:rsidRPr="003705F8">
        <w:rPr>
          <w:b/>
          <w:spacing w:val="-16"/>
        </w:rPr>
        <w:t>6</w:t>
      </w:r>
      <w:r w:rsidR="0096383A">
        <w:rPr>
          <w:b/>
          <w:spacing w:val="-16"/>
        </w:rPr>
        <w:t>8</w:t>
      </w:r>
      <w:r w:rsidRPr="003705F8">
        <w:rPr>
          <w:rFonts w:eastAsia="Calibri"/>
          <w:b/>
        </w:rPr>
        <w:t xml:space="preserve"> </w:t>
      </w:r>
      <w:r w:rsidRPr="003705F8">
        <w:rPr>
          <w:rFonts w:eastAsia="Calibri"/>
          <w:b/>
          <w:spacing w:val="-14"/>
        </w:rPr>
        <w:t xml:space="preserve">часов, </w:t>
      </w:r>
      <w:r w:rsidRPr="003705F8">
        <w:rPr>
          <w:b/>
          <w:spacing w:val="-14"/>
        </w:rPr>
        <w:t xml:space="preserve"> </w:t>
      </w:r>
      <w:r w:rsidRPr="003705F8">
        <w:rPr>
          <w:rFonts w:eastAsia="Calibri"/>
          <w:b/>
          <w:spacing w:val="-14"/>
        </w:rPr>
        <w:t xml:space="preserve">в неделю </w:t>
      </w:r>
      <w:r w:rsidRPr="003705F8">
        <w:rPr>
          <w:rFonts w:eastAsia="Calibri"/>
          <w:b/>
        </w:rPr>
        <w:t xml:space="preserve"> </w:t>
      </w:r>
      <w:r w:rsidRPr="003705F8">
        <w:rPr>
          <w:b/>
        </w:rPr>
        <w:t>2</w:t>
      </w:r>
      <w:r w:rsidRPr="003705F8">
        <w:rPr>
          <w:rFonts w:eastAsia="Calibri"/>
          <w:b/>
        </w:rPr>
        <w:t xml:space="preserve"> </w:t>
      </w:r>
      <w:r w:rsidRPr="003705F8">
        <w:rPr>
          <w:rFonts w:eastAsia="Calibri"/>
          <w:b/>
          <w:spacing w:val="-13"/>
        </w:rPr>
        <w:t>час</w:t>
      </w:r>
      <w:r w:rsidRPr="003705F8">
        <w:rPr>
          <w:b/>
          <w:spacing w:val="-13"/>
        </w:rPr>
        <w:t>а</w:t>
      </w:r>
      <w:r w:rsidRPr="003705F8">
        <w:rPr>
          <w:rFonts w:eastAsia="Calibri"/>
          <w:b/>
          <w:spacing w:val="-13"/>
        </w:rPr>
        <w:t>.</w:t>
      </w:r>
    </w:p>
    <w:p w:rsidR="00787E55" w:rsidRPr="003705F8" w:rsidRDefault="00787E55" w:rsidP="00787E55">
      <w:pPr>
        <w:shd w:val="clear" w:color="auto" w:fill="FFFFFF"/>
        <w:spacing w:line="322" w:lineRule="exact"/>
        <w:jc w:val="center"/>
        <w:rPr>
          <w:rFonts w:eastAsia="Calibri"/>
          <w:b/>
          <w:spacing w:val="-13"/>
        </w:rPr>
      </w:pPr>
    </w:p>
    <w:p w:rsidR="00787E55" w:rsidRPr="003705F8" w:rsidRDefault="00787E55" w:rsidP="00787E55">
      <w:pPr>
        <w:rPr>
          <w:rFonts w:eastAsia="Calibri"/>
          <w:b/>
        </w:rPr>
      </w:pPr>
      <w:r w:rsidRPr="003705F8">
        <w:rPr>
          <w:rFonts w:eastAsia="Calibri"/>
          <w:b/>
        </w:rPr>
        <w:t>Класс</w:t>
      </w:r>
      <w:r w:rsidRPr="003705F8">
        <w:rPr>
          <w:rFonts w:eastAsia="Calibri"/>
        </w:rPr>
        <w:t xml:space="preserve">       11</w:t>
      </w:r>
    </w:p>
    <w:p w:rsidR="00787E55" w:rsidRPr="003705F8" w:rsidRDefault="00787E55" w:rsidP="00787E55">
      <w:pPr>
        <w:rPr>
          <w:rFonts w:eastAsia="Calibri"/>
          <w:b/>
        </w:rPr>
      </w:pPr>
    </w:p>
    <w:p w:rsidR="00787E55" w:rsidRPr="003705F8" w:rsidRDefault="00787E55" w:rsidP="00787E55">
      <w:pPr>
        <w:rPr>
          <w:rFonts w:eastAsia="Calibri"/>
        </w:rPr>
      </w:pPr>
      <w:r w:rsidRPr="003705F8">
        <w:rPr>
          <w:rFonts w:eastAsia="Calibri"/>
          <w:b/>
        </w:rPr>
        <w:t>Учитель</w:t>
      </w:r>
      <w:r w:rsidRPr="003705F8">
        <w:rPr>
          <w:rFonts w:eastAsia="Calibri"/>
        </w:rPr>
        <w:t xml:space="preserve">     </w:t>
      </w:r>
      <w:r w:rsidRPr="003705F8">
        <w:t>Крылова Н.В.</w:t>
      </w:r>
      <w:r w:rsidRPr="003705F8">
        <w:rPr>
          <w:rFonts w:eastAsia="Calibri"/>
        </w:rPr>
        <w:t>.</w:t>
      </w:r>
    </w:p>
    <w:p w:rsidR="00787E55" w:rsidRPr="003705F8" w:rsidRDefault="00787E55" w:rsidP="00787E55">
      <w:pPr>
        <w:rPr>
          <w:rFonts w:eastAsia="Calibri"/>
        </w:rPr>
      </w:pPr>
    </w:p>
    <w:p w:rsidR="00787E55" w:rsidRPr="003705F8" w:rsidRDefault="00787E55" w:rsidP="00787E55">
      <w:pPr>
        <w:rPr>
          <w:rFonts w:eastAsia="Calibri"/>
        </w:rPr>
      </w:pPr>
    </w:p>
    <w:p w:rsidR="00787E55" w:rsidRPr="003705F8" w:rsidRDefault="00787E55" w:rsidP="00787E55">
      <w:pPr>
        <w:rPr>
          <w:rFonts w:eastAsia="Calibri"/>
        </w:rPr>
      </w:pPr>
    </w:p>
    <w:p w:rsidR="00787E55" w:rsidRDefault="00787E55" w:rsidP="002C3E88">
      <w:pPr>
        <w:ind w:left="-284" w:right="-143"/>
        <w:rPr>
          <w:rFonts w:eastAsia="Calibri"/>
        </w:rPr>
      </w:pPr>
    </w:p>
    <w:p w:rsidR="009B62CB" w:rsidRDefault="009B62CB" w:rsidP="002C3E88">
      <w:pPr>
        <w:ind w:left="-284" w:right="-143"/>
        <w:rPr>
          <w:rFonts w:eastAsia="Calibri"/>
        </w:rPr>
      </w:pPr>
    </w:p>
    <w:p w:rsidR="000521C0" w:rsidRDefault="000521C0" w:rsidP="002C3E88">
      <w:pPr>
        <w:ind w:left="-284" w:right="-143"/>
        <w:rPr>
          <w:rFonts w:eastAsia="Calibri"/>
        </w:rPr>
      </w:pPr>
    </w:p>
    <w:p w:rsidR="000521C0" w:rsidRPr="003705F8" w:rsidRDefault="000521C0" w:rsidP="002C3E88">
      <w:pPr>
        <w:ind w:left="-284" w:right="-143"/>
        <w:rPr>
          <w:rFonts w:eastAsia="Calibri"/>
        </w:rPr>
      </w:pPr>
      <w:bookmarkStart w:id="0" w:name="_GoBack"/>
      <w:bookmarkEnd w:id="0"/>
    </w:p>
    <w:p w:rsidR="00787E55" w:rsidRPr="003705F8" w:rsidRDefault="00787E55" w:rsidP="00787E55">
      <w:pPr>
        <w:rPr>
          <w:rFonts w:eastAsia="Calibri"/>
        </w:rPr>
      </w:pPr>
    </w:p>
    <w:p w:rsidR="00787E55" w:rsidRPr="003705F8" w:rsidRDefault="00787E55" w:rsidP="00787E55">
      <w:pPr>
        <w:jc w:val="center"/>
      </w:pPr>
      <w:r>
        <w:rPr>
          <w:rFonts w:eastAsia="Calibri"/>
        </w:rPr>
        <w:t>20</w:t>
      </w:r>
      <w:r w:rsidR="00B3554C">
        <w:rPr>
          <w:rFonts w:eastAsia="Calibri"/>
        </w:rPr>
        <w:t>22</w:t>
      </w:r>
      <w:r w:rsidRPr="003705F8">
        <w:rPr>
          <w:rFonts w:eastAsia="Calibri"/>
        </w:rPr>
        <w:t xml:space="preserve"> - </w:t>
      </w:r>
      <w:r>
        <w:rPr>
          <w:rFonts w:eastAsia="Calibri"/>
        </w:rPr>
        <w:t>20</w:t>
      </w:r>
      <w:r w:rsidR="00B3554C">
        <w:rPr>
          <w:rFonts w:eastAsia="Calibri"/>
        </w:rPr>
        <w:t>23</w:t>
      </w:r>
      <w:r w:rsidRPr="003705F8">
        <w:rPr>
          <w:rFonts w:eastAsia="Calibri"/>
        </w:rPr>
        <w:t xml:space="preserve"> учебный год</w:t>
      </w:r>
    </w:p>
    <w:p w:rsidR="00BB37B6" w:rsidRDefault="00BB37B6" w:rsidP="00BB37B6">
      <w:pPr>
        <w:ind w:right="-1"/>
        <w:jc w:val="center"/>
        <w:rPr>
          <w:b/>
        </w:rPr>
      </w:pPr>
    </w:p>
    <w:p w:rsidR="00787E55" w:rsidRPr="003705F8" w:rsidRDefault="00787E55" w:rsidP="00BB37B6">
      <w:pPr>
        <w:ind w:right="-1"/>
        <w:jc w:val="center"/>
        <w:rPr>
          <w:b/>
        </w:rPr>
      </w:pPr>
      <w:r w:rsidRPr="003705F8">
        <w:rPr>
          <w:b/>
        </w:rPr>
        <w:t>Пояснительная  записка</w:t>
      </w:r>
    </w:p>
    <w:p w:rsidR="00787E55" w:rsidRPr="003705F8" w:rsidRDefault="00787E55" w:rsidP="00BB37B6">
      <w:pPr>
        <w:shd w:val="clear" w:color="auto" w:fill="FFFFFF"/>
        <w:tabs>
          <w:tab w:val="left" w:pos="787"/>
        </w:tabs>
        <w:ind w:right="-1" w:firstLine="567"/>
        <w:jc w:val="both"/>
      </w:pPr>
      <w:r w:rsidRPr="003705F8">
        <w:t>Рабочая программа по физике для 11 класса разработана на основе следующих нормативных документов:</w:t>
      </w:r>
    </w:p>
    <w:p w:rsidR="00787E55" w:rsidRPr="003705F8" w:rsidRDefault="00787E55" w:rsidP="00BB37B6">
      <w:pPr>
        <w:shd w:val="clear" w:color="auto" w:fill="FFFFFF"/>
        <w:tabs>
          <w:tab w:val="left" w:pos="787"/>
        </w:tabs>
        <w:ind w:right="-1" w:firstLine="567"/>
        <w:jc w:val="both"/>
      </w:pPr>
      <w:r w:rsidRPr="003705F8">
        <w:t>•</w:t>
      </w:r>
      <w:r w:rsidRPr="003705F8">
        <w:tab/>
        <w:t xml:space="preserve">Федерального Закона от 29 декабря 2012 года № 273-ФЗ «Об образовании в Российской Федерации»; </w:t>
      </w:r>
    </w:p>
    <w:p w:rsidR="00787E55" w:rsidRPr="003705F8" w:rsidRDefault="00787E55" w:rsidP="00BB37B6">
      <w:pPr>
        <w:shd w:val="clear" w:color="auto" w:fill="FFFFFF"/>
        <w:tabs>
          <w:tab w:val="left" w:pos="787"/>
        </w:tabs>
        <w:ind w:right="-1" w:firstLine="567"/>
        <w:jc w:val="both"/>
      </w:pPr>
      <w:r w:rsidRPr="003705F8">
        <w:t>•</w:t>
      </w:r>
      <w:r w:rsidRPr="003705F8">
        <w:tab/>
        <w:t>федерального компонента государственного стандарта общего образования;</w:t>
      </w:r>
    </w:p>
    <w:p w:rsidR="00787E55" w:rsidRPr="003705F8" w:rsidRDefault="00787E55" w:rsidP="00BB37B6">
      <w:pPr>
        <w:shd w:val="clear" w:color="auto" w:fill="FFFFFF"/>
        <w:tabs>
          <w:tab w:val="left" w:pos="787"/>
        </w:tabs>
        <w:ind w:right="-1" w:firstLine="567"/>
        <w:jc w:val="both"/>
      </w:pPr>
      <w:r w:rsidRPr="003705F8">
        <w:t>•</w:t>
      </w:r>
      <w:r w:rsidRPr="003705F8">
        <w:tab/>
        <w:t xml:space="preserve">федерального государственного образовательного стандарта основного общего образования, </w:t>
      </w:r>
    </w:p>
    <w:p w:rsidR="00787E55" w:rsidRPr="003705F8" w:rsidRDefault="00787E55" w:rsidP="00BB37B6">
      <w:pPr>
        <w:shd w:val="clear" w:color="auto" w:fill="FFFFFF"/>
        <w:tabs>
          <w:tab w:val="left" w:pos="787"/>
        </w:tabs>
        <w:ind w:right="-1" w:firstLine="567"/>
        <w:jc w:val="both"/>
      </w:pPr>
      <w:r w:rsidRPr="003705F8">
        <w:t>•</w:t>
      </w:r>
      <w:r w:rsidRPr="003705F8">
        <w:tab/>
        <w:t xml:space="preserve">приказа </w:t>
      </w:r>
      <w:proofErr w:type="spellStart"/>
      <w:r w:rsidRPr="003705F8">
        <w:t>Минобрнауки</w:t>
      </w:r>
      <w:proofErr w:type="spellEnd"/>
      <w:r w:rsidRPr="003705F8">
        <w:t xml:space="preserve"> России от 30.08.2013 № 1015 «Об утверждении Порядка организации и осуществления образовательной деятельности по основным программам начального общего, основного общего и среднего общего образования»;</w:t>
      </w:r>
    </w:p>
    <w:p w:rsidR="00787E55" w:rsidRPr="003705F8" w:rsidRDefault="00787E55" w:rsidP="00BB37B6">
      <w:pPr>
        <w:shd w:val="clear" w:color="auto" w:fill="FFFFFF"/>
        <w:tabs>
          <w:tab w:val="left" w:pos="787"/>
        </w:tabs>
        <w:ind w:right="-1" w:firstLine="567"/>
        <w:jc w:val="both"/>
      </w:pPr>
      <w:r w:rsidRPr="003705F8">
        <w:t>•</w:t>
      </w:r>
      <w:r w:rsidRPr="003705F8">
        <w:tab/>
        <w:t>примерной программы среднего общего образования по физике,</w:t>
      </w:r>
    </w:p>
    <w:p w:rsidR="00787E55" w:rsidRPr="003705F8" w:rsidRDefault="00787E55" w:rsidP="00BB37B6">
      <w:pPr>
        <w:shd w:val="clear" w:color="auto" w:fill="FFFFFF"/>
        <w:ind w:right="-1" w:firstLine="567"/>
        <w:jc w:val="both"/>
        <w:rPr>
          <w:color w:val="000000"/>
        </w:rPr>
      </w:pPr>
      <w:r w:rsidRPr="003705F8">
        <w:t xml:space="preserve">         • п</w:t>
      </w:r>
      <w:r w:rsidRPr="003705F8">
        <w:rPr>
          <w:color w:val="000000"/>
        </w:rPr>
        <w:t xml:space="preserve">рограммы  для общеобразовательных учреждений, составленной  в соответствии с учебниками физики для 10-11 классов Г.Я. Мякишева, Б.Б. </w:t>
      </w:r>
      <w:proofErr w:type="spellStart"/>
      <w:r w:rsidRPr="003705F8">
        <w:rPr>
          <w:color w:val="000000"/>
        </w:rPr>
        <w:t>Буховцева</w:t>
      </w:r>
      <w:proofErr w:type="spellEnd"/>
      <w:r w:rsidRPr="003705F8">
        <w:rPr>
          <w:color w:val="000000"/>
        </w:rPr>
        <w:t xml:space="preserve">, Н.Н. Сотского - базовый и профильный уровни (авторы программы- В.С. </w:t>
      </w:r>
      <w:proofErr w:type="spellStart"/>
      <w:r w:rsidRPr="003705F8">
        <w:rPr>
          <w:color w:val="000000"/>
        </w:rPr>
        <w:t>Данюшенков</w:t>
      </w:r>
      <w:proofErr w:type="spellEnd"/>
      <w:r w:rsidRPr="003705F8">
        <w:rPr>
          <w:color w:val="000000"/>
        </w:rPr>
        <w:t>, О.В. Коршунова).</w:t>
      </w:r>
    </w:p>
    <w:p w:rsidR="00787E55" w:rsidRPr="003705F8" w:rsidRDefault="00787E55" w:rsidP="00BB37B6">
      <w:pPr>
        <w:shd w:val="clear" w:color="auto" w:fill="FFFFFF"/>
        <w:tabs>
          <w:tab w:val="left" w:pos="787"/>
        </w:tabs>
        <w:ind w:right="-1" w:firstLine="567"/>
        <w:jc w:val="both"/>
      </w:pPr>
    </w:p>
    <w:p w:rsidR="00787E55" w:rsidRPr="003705F8" w:rsidRDefault="00787E55" w:rsidP="00BB37B6">
      <w:pPr>
        <w:shd w:val="clear" w:color="auto" w:fill="FFFFFF"/>
        <w:ind w:right="-1" w:firstLine="567"/>
        <w:jc w:val="both"/>
      </w:pPr>
      <w:r w:rsidRPr="003705F8">
        <w:rPr>
          <w:color w:val="000000"/>
        </w:rPr>
        <w:t xml:space="preserve">Изучение физики на базовом (расширенном) уровне направлено на достижение следующих </w:t>
      </w:r>
      <w:r w:rsidRPr="003705F8">
        <w:rPr>
          <w:b/>
          <w:color w:val="000000"/>
        </w:rPr>
        <w:t>целей</w:t>
      </w:r>
      <w:r w:rsidRPr="003705F8">
        <w:rPr>
          <w:color w:val="000000"/>
        </w:rPr>
        <w:t>:</w:t>
      </w:r>
    </w:p>
    <w:p w:rsidR="00787E55" w:rsidRPr="003705F8" w:rsidRDefault="00787E55" w:rsidP="00BB37B6">
      <w:pPr>
        <w:numPr>
          <w:ilvl w:val="0"/>
          <w:numId w:val="5"/>
        </w:numPr>
        <w:ind w:left="0" w:right="-1" w:firstLine="567"/>
        <w:jc w:val="both"/>
      </w:pPr>
      <w:r w:rsidRPr="003705F8">
        <w:t>усвоение знаний 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освоение основ фундаментальных физических теорий: классической электродинамики, специальной теории относительности, квантовой теории;</w:t>
      </w:r>
    </w:p>
    <w:p w:rsidR="00787E55" w:rsidRPr="003705F8" w:rsidRDefault="00787E55" w:rsidP="00BB37B6">
      <w:pPr>
        <w:numPr>
          <w:ilvl w:val="0"/>
          <w:numId w:val="5"/>
        </w:numPr>
        <w:ind w:left="0" w:right="-1" w:firstLine="567"/>
        <w:jc w:val="both"/>
      </w:pPr>
      <w:r w:rsidRPr="003705F8">
        <w:t>овладение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</w:t>
      </w:r>
    </w:p>
    <w:p w:rsidR="00787E55" w:rsidRPr="003705F8" w:rsidRDefault="00787E55" w:rsidP="00BB37B6">
      <w:pPr>
        <w:numPr>
          <w:ilvl w:val="0"/>
          <w:numId w:val="5"/>
        </w:numPr>
        <w:ind w:left="0" w:right="-1" w:firstLine="567"/>
        <w:jc w:val="both"/>
      </w:pPr>
      <w:r w:rsidRPr="003705F8">
        <w:t>применение знаний по физике для объяснения явлений природы, свойств вещества, принципов работы технических устройств, для решения физических задач, для самостоятельного приобретения и оценки достоверности новой информации физического содержания, использования современных информационных технологий для поиска, переработки и предъявления учебной и научно-популярной информации по физике;</w:t>
      </w:r>
    </w:p>
    <w:p w:rsidR="00787E55" w:rsidRPr="003705F8" w:rsidRDefault="00787E55" w:rsidP="00BB37B6">
      <w:pPr>
        <w:numPr>
          <w:ilvl w:val="0"/>
          <w:numId w:val="5"/>
        </w:numPr>
        <w:ind w:left="0" w:right="-1" w:firstLine="567"/>
        <w:jc w:val="both"/>
      </w:pPr>
      <w:r w:rsidRPr="003705F8">
        <w:t>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знаний, при выполнении экспериментальных исследований, подготовки докладов, рефератов и других творческих работ; формирование осознанных мотивов учения и подготовка к сознательному выбору профессии;</w:t>
      </w:r>
    </w:p>
    <w:p w:rsidR="00787E55" w:rsidRPr="003705F8" w:rsidRDefault="00787E55" w:rsidP="00BB37B6">
      <w:pPr>
        <w:numPr>
          <w:ilvl w:val="0"/>
          <w:numId w:val="5"/>
        </w:numPr>
        <w:ind w:left="0" w:right="-1" w:firstLine="567"/>
        <w:jc w:val="both"/>
      </w:pPr>
      <w:r w:rsidRPr="003705F8">
        <w:t xml:space="preserve">воспитание духа сотрудничества в процессе совместного выполнения задач, уважительного отношения к мнению оппонента, приобретение опыта обоснованности высказываемой позиции, готовности к морально-этической оценке использования научных достижений, уважения к творцам науки и техники, обеспечивающим ведущую роль физики в создании современного мира техники; </w:t>
      </w:r>
    </w:p>
    <w:p w:rsidR="00787E55" w:rsidRPr="003705F8" w:rsidRDefault="00787E55" w:rsidP="00BB37B6">
      <w:pPr>
        <w:numPr>
          <w:ilvl w:val="0"/>
          <w:numId w:val="5"/>
        </w:numPr>
        <w:ind w:left="0" w:right="-1" w:firstLine="567"/>
        <w:jc w:val="both"/>
      </w:pPr>
      <w:r w:rsidRPr="003705F8">
        <w:t>использование приобретенных знаний и умений 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</w:t>
      </w:r>
    </w:p>
    <w:p w:rsidR="00787E55" w:rsidRPr="003705F8" w:rsidRDefault="00787E55" w:rsidP="00BB37B6">
      <w:pPr>
        <w:ind w:right="-1" w:firstLine="567"/>
        <w:jc w:val="both"/>
        <w:rPr>
          <w:color w:val="000000"/>
        </w:rPr>
      </w:pPr>
      <w:r w:rsidRPr="003705F8">
        <w:t xml:space="preserve">       Приоритетами для школьного курса физики на этапе среднего (полного) общего образования являются:</w:t>
      </w:r>
    </w:p>
    <w:p w:rsidR="00787E55" w:rsidRPr="003705F8" w:rsidRDefault="00787E55" w:rsidP="00BB37B6">
      <w:pPr>
        <w:numPr>
          <w:ilvl w:val="0"/>
          <w:numId w:val="6"/>
        </w:numPr>
        <w:tabs>
          <w:tab w:val="num" w:pos="0"/>
        </w:tabs>
        <w:ind w:left="0" w:right="-1" w:firstLine="567"/>
        <w:jc w:val="both"/>
        <w:rPr>
          <w:i/>
        </w:rPr>
      </w:pPr>
      <w:r w:rsidRPr="003705F8">
        <w:rPr>
          <w:b/>
          <w:i/>
        </w:rPr>
        <w:t>Познавательная деятельность</w:t>
      </w:r>
      <w:r w:rsidRPr="003705F8">
        <w:rPr>
          <w:i/>
        </w:rPr>
        <w:t xml:space="preserve">: </w:t>
      </w:r>
    </w:p>
    <w:p w:rsidR="00787E55" w:rsidRPr="003705F8" w:rsidRDefault="00787E55" w:rsidP="00BB37B6">
      <w:pPr>
        <w:tabs>
          <w:tab w:val="num" w:pos="0"/>
        </w:tabs>
        <w:ind w:right="-1" w:firstLine="567"/>
        <w:jc w:val="both"/>
      </w:pPr>
      <w:r w:rsidRPr="003705F8">
        <w:t>- 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787E55" w:rsidRPr="003705F8" w:rsidRDefault="00787E55" w:rsidP="00BB37B6">
      <w:pPr>
        <w:tabs>
          <w:tab w:val="num" w:pos="0"/>
        </w:tabs>
        <w:ind w:right="-1" w:firstLine="567"/>
        <w:jc w:val="both"/>
      </w:pPr>
      <w:r w:rsidRPr="003705F8">
        <w:lastRenderedPageBreak/>
        <w:t>- формирование умений различать факты, гипотезы, причины, следствия, доказательства, законы, теории;</w:t>
      </w:r>
    </w:p>
    <w:p w:rsidR="00787E55" w:rsidRPr="003705F8" w:rsidRDefault="00787E55" w:rsidP="00BB37B6">
      <w:pPr>
        <w:tabs>
          <w:tab w:val="num" w:pos="0"/>
        </w:tabs>
        <w:ind w:right="-1" w:firstLine="567"/>
        <w:jc w:val="both"/>
      </w:pPr>
      <w:r w:rsidRPr="003705F8">
        <w:t>- овладение адекватными способами решения теоретических и экспериментальных задач;</w:t>
      </w:r>
    </w:p>
    <w:p w:rsidR="00787E55" w:rsidRPr="003705F8" w:rsidRDefault="00787E55" w:rsidP="00BB37B6">
      <w:pPr>
        <w:tabs>
          <w:tab w:val="num" w:pos="0"/>
        </w:tabs>
        <w:ind w:right="-1" w:firstLine="567"/>
        <w:jc w:val="both"/>
      </w:pPr>
      <w:r w:rsidRPr="003705F8">
        <w:t>- приобретение опыта выдвижения гипотез для объяснения известных фактов и экспериментальной проверки выдвигаемых гипотез.</w:t>
      </w:r>
    </w:p>
    <w:p w:rsidR="00787E55" w:rsidRPr="003705F8" w:rsidRDefault="00787E55" w:rsidP="00BB37B6">
      <w:pPr>
        <w:numPr>
          <w:ilvl w:val="0"/>
          <w:numId w:val="6"/>
        </w:numPr>
        <w:tabs>
          <w:tab w:val="num" w:pos="0"/>
        </w:tabs>
        <w:ind w:left="0" w:right="-1" w:firstLine="567"/>
        <w:jc w:val="both"/>
        <w:rPr>
          <w:i/>
        </w:rPr>
      </w:pPr>
      <w:r w:rsidRPr="003705F8">
        <w:rPr>
          <w:b/>
          <w:i/>
        </w:rPr>
        <w:t>Информационно-коммуникативная деятельность</w:t>
      </w:r>
      <w:r w:rsidRPr="003705F8">
        <w:rPr>
          <w:i/>
        </w:rPr>
        <w:t>:</w:t>
      </w:r>
    </w:p>
    <w:p w:rsidR="00787E55" w:rsidRPr="003705F8" w:rsidRDefault="00787E55" w:rsidP="00BB37B6">
      <w:pPr>
        <w:tabs>
          <w:tab w:val="num" w:pos="0"/>
        </w:tabs>
        <w:ind w:right="-1" w:firstLine="567"/>
        <w:jc w:val="both"/>
      </w:pPr>
      <w:r w:rsidRPr="003705F8">
        <w:t>- 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787E55" w:rsidRPr="003705F8" w:rsidRDefault="00787E55" w:rsidP="00BB37B6">
      <w:pPr>
        <w:tabs>
          <w:tab w:val="num" w:pos="0"/>
        </w:tabs>
        <w:ind w:right="-1" w:firstLine="567"/>
        <w:jc w:val="both"/>
      </w:pPr>
      <w:r w:rsidRPr="003705F8">
        <w:t>- использование для решения познавательных и коммуникативных задач различных источников информации.</w:t>
      </w:r>
    </w:p>
    <w:p w:rsidR="00787E55" w:rsidRPr="003705F8" w:rsidRDefault="00787E55" w:rsidP="00BB37B6">
      <w:pPr>
        <w:numPr>
          <w:ilvl w:val="0"/>
          <w:numId w:val="6"/>
        </w:numPr>
        <w:ind w:left="0" w:right="-1" w:firstLine="567"/>
        <w:jc w:val="both"/>
        <w:rPr>
          <w:i/>
        </w:rPr>
      </w:pPr>
      <w:r w:rsidRPr="003705F8">
        <w:rPr>
          <w:b/>
          <w:i/>
        </w:rPr>
        <w:t>Рефлексивная деятельность</w:t>
      </w:r>
      <w:r w:rsidRPr="003705F8">
        <w:rPr>
          <w:i/>
        </w:rPr>
        <w:t>:</w:t>
      </w:r>
    </w:p>
    <w:p w:rsidR="00787E55" w:rsidRPr="003705F8" w:rsidRDefault="00787E55" w:rsidP="00BB37B6">
      <w:pPr>
        <w:ind w:right="-1" w:firstLine="567"/>
        <w:jc w:val="both"/>
      </w:pPr>
      <w:r w:rsidRPr="003705F8">
        <w:t>- владение навыками контроля и оценки своей деятельности, умением предвидеть возможные результаты своих действий;</w:t>
      </w:r>
    </w:p>
    <w:p w:rsidR="00787E55" w:rsidRPr="003705F8" w:rsidRDefault="00787E55" w:rsidP="00BB37B6">
      <w:pPr>
        <w:ind w:right="-1" w:firstLine="567"/>
        <w:jc w:val="both"/>
      </w:pPr>
      <w:r w:rsidRPr="003705F8">
        <w:t>-  организация учебной деятельности: постановка цели, планирование, определение оптимального соотношения цели и средств.</w:t>
      </w:r>
    </w:p>
    <w:p w:rsidR="00787E55" w:rsidRPr="003705F8" w:rsidRDefault="00787E55" w:rsidP="00BB37B6">
      <w:pPr>
        <w:ind w:right="-1" w:firstLine="567"/>
        <w:jc w:val="both"/>
        <w:rPr>
          <w:b/>
        </w:rPr>
      </w:pPr>
      <w:r w:rsidRPr="003705F8">
        <w:rPr>
          <w:b/>
        </w:rPr>
        <w:t>2. Планируемые результаты освоения учебного предмета.</w:t>
      </w:r>
    </w:p>
    <w:p w:rsidR="00787E55" w:rsidRPr="003705F8" w:rsidRDefault="00787E55" w:rsidP="00BB37B6">
      <w:pPr>
        <w:ind w:right="-1" w:firstLine="567"/>
        <w:jc w:val="both"/>
      </w:pPr>
      <w:bookmarkStart w:id="1" w:name="bookmark1"/>
      <w:r>
        <w:t xml:space="preserve">      </w:t>
      </w:r>
      <w:r w:rsidRPr="003705F8">
        <w:t xml:space="preserve">Выпускник на базовом  (расширенном </w:t>
      </w:r>
      <w:proofErr w:type="gramStart"/>
      <w:r w:rsidRPr="003705F8">
        <w:t>)у</w:t>
      </w:r>
      <w:proofErr w:type="gramEnd"/>
      <w:r w:rsidRPr="003705F8">
        <w:t>ровне научится:</w:t>
      </w:r>
      <w:bookmarkEnd w:id="1"/>
    </w:p>
    <w:p w:rsidR="00787E55" w:rsidRPr="003705F8" w:rsidRDefault="00787E55" w:rsidP="00BB37B6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right="-1" w:firstLine="567"/>
        <w:jc w:val="both"/>
      </w:pPr>
      <w:r w:rsidRPr="003705F8"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787E55" w:rsidRPr="003705F8" w:rsidRDefault="00787E55" w:rsidP="00BB37B6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right="-1" w:firstLine="567"/>
        <w:jc w:val="both"/>
      </w:pPr>
      <w:r w:rsidRPr="003705F8">
        <w:t>демонстрировать на примерах взаимосвязь между физикой и другими естественными науками;</w:t>
      </w:r>
    </w:p>
    <w:p w:rsidR="00787E55" w:rsidRPr="003705F8" w:rsidRDefault="00787E55" w:rsidP="00BB37B6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right="-1" w:firstLine="567"/>
        <w:jc w:val="both"/>
      </w:pPr>
      <w:r w:rsidRPr="003705F8">
        <w:t>устанавливать взаимосвязь естественнонаучных явлений и применять основные физические модели для их описания и объяснения;</w:t>
      </w:r>
    </w:p>
    <w:p w:rsidR="00787E55" w:rsidRPr="003705F8" w:rsidRDefault="00787E55" w:rsidP="00BB37B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" w:firstLine="567"/>
        <w:jc w:val="both"/>
      </w:pPr>
      <w:r w:rsidRPr="003705F8"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787E55" w:rsidRPr="003705F8" w:rsidRDefault="00787E55" w:rsidP="00BB37B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" w:firstLine="567"/>
        <w:jc w:val="both"/>
      </w:pPr>
      <w:r w:rsidRPr="003705F8"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т. д.) и формы научного познания (факты, законы, теории), демонстрируя на примерах их роль и место в научном познании;</w:t>
      </w:r>
    </w:p>
    <w:p w:rsidR="00787E55" w:rsidRPr="003705F8" w:rsidRDefault="00787E55" w:rsidP="00BB37B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" w:firstLine="567"/>
        <w:jc w:val="both"/>
      </w:pPr>
      <w:r w:rsidRPr="003705F8"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787E55" w:rsidRPr="003705F8" w:rsidRDefault="00787E55" w:rsidP="00BB37B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" w:firstLine="567"/>
        <w:jc w:val="both"/>
      </w:pPr>
      <w:r w:rsidRPr="003705F8"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 и делать вывод с учетом погрешности измерений;</w:t>
      </w:r>
    </w:p>
    <w:p w:rsidR="00787E55" w:rsidRPr="003705F8" w:rsidRDefault="00787E55" w:rsidP="00BB37B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" w:firstLine="567"/>
        <w:jc w:val="both"/>
      </w:pPr>
      <w:r w:rsidRPr="003705F8"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787E55" w:rsidRPr="003705F8" w:rsidRDefault="00787E55" w:rsidP="00BB37B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" w:firstLine="567"/>
        <w:jc w:val="both"/>
      </w:pPr>
      <w:r w:rsidRPr="003705F8"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787E55" w:rsidRPr="003705F8" w:rsidRDefault="00787E55" w:rsidP="00BB37B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" w:firstLine="567"/>
        <w:jc w:val="both"/>
      </w:pPr>
      <w:r w:rsidRPr="003705F8">
        <w:t xml:space="preserve">решать качественные задачи (в том числе и </w:t>
      </w:r>
      <w:proofErr w:type="spellStart"/>
      <w:r w:rsidRPr="003705F8">
        <w:t>межпредметного</w:t>
      </w:r>
      <w:proofErr w:type="spellEnd"/>
      <w:r w:rsidRPr="003705F8"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787E55" w:rsidRPr="003705F8" w:rsidRDefault="00787E55" w:rsidP="00BB37B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" w:firstLine="567"/>
        <w:jc w:val="both"/>
      </w:pPr>
      <w:proofErr w:type="gramStart"/>
      <w:r w:rsidRPr="003705F8">
        <w:t>решать 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</w:t>
      </w:r>
      <w:r w:rsidR="006B614F">
        <w:t xml:space="preserve"> </w:t>
      </w:r>
      <w:r w:rsidRPr="003705F8">
        <w:t xml:space="preserve"> необходимые и достаточные для ее решения, проводить расчеты и проверять полученный результат;</w:t>
      </w:r>
      <w:proofErr w:type="gramEnd"/>
    </w:p>
    <w:p w:rsidR="00787E55" w:rsidRPr="003705F8" w:rsidRDefault="00787E55" w:rsidP="00BB37B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" w:firstLine="567"/>
        <w:jc w:val="both"/>
      </w:pPr>
      <w:r w:rsidRPr="003705F8">
        <w:t xml:space="preserve">учитывать границы применения изученных физических моделей при решении физических и </w:t>
      </w:r>
      <w:proofErr w:type="spellStart"/>
      <w:r w:rsidRPr="003705F8">
        <w:t>межпредметных</w:t>
      </w:r>
      <w:proofErr w:type="spellEnd"/>
      <w:r w:rsidRPr="003705F8">
        <w:t xml:space="preserve"> задач;</w:t>
      </w:r>
    </w:p>
    <w:p w:rsidR="00787E55" w:rsidRPr="003705F8" w:rsidRDefault="00787E55" w:rsidP="00BB37B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" w:firstLine="567"/>
        <w:jc w:val="both"/>
      </w:pPr>
      <w:r w:rsidRPr="003705F8">
        <w:t xml:space="preserve">использовать информацию и применять знания о принципах работы и основных </w:t>
      </w:r>
      <w:r w:rsidRPr="003705F8">
        <w:lastRenderedPageBreak/>
        <w:t>характеристиках 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787E55" w:rsidRPr="003705F8" w:rsidRDefault="00787E55" w:rsidP="00BB37B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" w:firstLine="567"/>
        <w:jc w:val="both"/>
      </w:pPr>
      <w:r w:rsidRPr="003705F8"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787E55" w:rsidRPr="003705F8" w:rsidRDefault="00787E55" w:rsidP="00BB37B6">
      <w:pPr>
        <w:ind w:right="-1" w:firstLine="567"/>
        <w:jc w:val="both"/>
      </w:pPr>
      <w:bookmarkStart w:id="2" w:name="bookmark2"/>
      <w:r>
        <w:t xml:space="preserve">       </w:t>
      </w:r>
      <w:r w:rsidRPr="003705F8">
        <w:t>Выпускник на базовом (расширенном) уровне получит возможность научиться:</w:t>
      </w:r>
      <w:bookmarkEnd w:id="2"/>
    </w:p>
    <w:p w:rsidR="00787E55" w:rsidRPr="003705F8" w:rsidRDefault="00787E55" w:rsidP="00BB37B6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right="-1" w:firstLine="567"/>
        <w:jc w:val="both"/>
      </w:pPr>
      <w:r w:rsidRPr="003705F8"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787E55" w:rsidRPr="003705F8" w:rsidRDefault="00787E55" w:rsidP="00BB37B6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right="-1" w:firstLine="567"/>
        <w:jc w:val="both"/>
      </w:pPr>
      <w:r w:rsidRPr="003705F8">
        <w:t>владеть приемами построения теоретических доказательств, а также прогнозирования особенностей протекание физических явлений и процессов на основе полученных теоретических выводов и доказательств;</w:t>
      </w:r>
    </w:p>
    <w:p w:rsidR="00787E55" w:rsidRPr="003705F8" w:rsidRDefault="00787E55" w:rsidP="00BB37B6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right="-1" w:firstLine="567"/>
        <w:jc w:val="both"/>
      </w:pPr>
      <w:proofErr w:type="gramStart"/>
      <w:r w:rsidRPr="003705F8">
        <w:t xml:space="preserve">характеризовать </w:t>
      </w:r>
      <w:r w:rsidR="006B614F">
        <w:t xml:space="preserve">системную </w:t>
      </w:r>
      <w:r w:rsidRPr="003705F8">
        <w:t>связь между основополагающими  научными понятиями: пространство, время, материя (вещество, поле),  движение, сила, энергия;</w:t>
      </w:r>
      <w:proofErr w:type="gramEnd"/>
    </w:p>
    <w:p w:rsidR="00787E55" w:rsidRPr="003705F8" w:rsidRDefault="00787E55" w:rsidP="00BB37B6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right="-1" w:firstLine="567"/>
        <w:jc w:val="both"/>
      </w:pPr>
      <w:r w:rsidRPr="003705F8">
        <w:t>выдвигать гипотезы на основе знания основополагающих физических закономерностей и законов;</w:t>
      </w:r>
    </w:p>
    <w:p w:rsidR="00787E55" w:rsidRPr="003705F8" w:rsidRDefault="00787E55" w:rsidP="00BB37B6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right="-1" w:firstLine="567"/>
        <w:jc w:val="both"/>
      </w:pPr>
      <w:r w:rsidRPr="003705F8">
        <w:t>самостоятельно планировать и проводить физические эксперименты;</w:t>
      </w:r>
    </w:p>
    <w:p w:rsidR="00787E55" w:rsidRPr="003705F8" w:rsidRDefault="00787E55" w:rsidP="00BB37B6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right="-1" w:firstLine="567"/>
        <w:jc w:val="both"/>
      </w:pPr>
      <w:r w:rsidRPr="003705F8">
        <w:t>характеризовать глобальные проблемы, стоящие перед человечеством: энергетические, сырьевые, экологические и роль физики в решении этих проблем;</w:t>
      </w:r>
    </w:p>
    <w:p w:rsidR="00787E55" w:rsidRPr="003705F8" w:rsidRDefault="00787E55" w:rsidP="00BB37B6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right="-1" w:firstLine="567"/>
        <w:jc w:val="both"/>
      </w:pPr>
      <w:r w:rsidRPr="003705F8">
        <w:t xml:space="preserve">решать практико-ориентированные качественные и расчётные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3705F8">
        <w:t>межпредметных</w:t>
      </w:r>
      <w:proofErr w:type="spellEnd"/>
      <w:r w:rsidRPr="003705F8">
        <w:t xml:space="preserve"> связей;</w:t>
      </w:r>
    </w:p>
    <w:p w:rsidR="00787E55" w:rsidRPr="003705F8" w:rsidRDefault="00787E55" w:rsidP="00BB37B6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right="-1" w:firstLine="567"/>
        <w:jc w:val="both"/>
      </w:pPr>
      <w:r w:rsidRPr="003705F8">
        <w:t>объяснять принципы работы и характеристики изученных машин, приборов и технических устройств;</w:t>
      </w:r>
    </w:p>
    <w:p w:rsidR="00787E55" w:rsidRPr="003705F8" w:rsidRDefault="00787E55" w:rsidP="00BB37B6">
      <w:pPr>
        <w:pStyle w:val="2"/>
        <w:keepNext w:val="0"/>
        <w:widowControl w:val="0"/>
        <w:numPr>
          <w:ilvl w:val="0"/>
          <w:numId w:val="10"/>
        </w:numPr>
        <w:spacing w:before="0" w:after="0"/>
        <w:ind w:left="0" w:right="-1"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705F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 </w:t>
      </w:r>
    </w:p>
    <w:p w:rsidR="00787E55" w:rsidRPr="003705F8" w:rsidRDefault="00787E55" w:rsidP="00BB37B6">
      <w:pPr>
        <w:ind w:right="-1" w:firstLine="567"/>
        <w:jc w:val="both"/>
      </w:pPr>
    </w:p>
    <w:p w:rsidR="00787E55" w:rsidRPr="003705F8" w:rsidRDefault="00787E55" w:rsidP="00BB37B6">
      <w:pPr>
        <w:tabs>
          <w:tab w:val="num" w:pos="180"/>
        </w:tabs>
        <w:ind w:left="567" w:right="-1"/>
        <w:jc w:val="both"/>
        <w:rPr>
          <w:b/>
        </w:rPr>
      </w:pPr>
    </w:p>
    <w:p w:rsidR="00787E55" w:rsidRPr="003705F8" w:rsidRDefault="00787E55" w:rsidP="00BB37B6">
      <w:pPr>
        <w:pStyle w:val="a5"/>
        <w:ind w:left="567" w:right="-1"/>
        <w:jc w:val="center"/>
        <w:rPr>
          <w:rFonts w:ascii="Times New Roman" w:hAnsi="Times New Roman" w:cs="Times New Roman"/>
          <w:b/>
          <w:bCs/>
          <w:i/>
        </w:rPr>
      </w:pPr>
      <w:r w:rsidRPr="003705F8">
        <w:rPr>
          <w:rFonts w:ascii="Times New Roman" w:hAnsi="Times New Roman" w:cs="Times New Roman"/>
          <w:b/>
          <w:bCs/>
        </w:rPr>
        <w:t>Содержание программы.</w:t>
      </w:r>
    </w:p>
    <w:p w:rsidR="00787E55" w:rsidRPr="003705F8" w:rsidRDefault="00787E55" w:rsidP="00BB37B6">
      <w:pPr>
        <w:pStyle w:val="a5"/>
        <w:ind w:right="-1" w:firstLine="567"/>
        <w:jc w:val="both"/>
        <w:rPr>
          <w:rFonts w:ascii="Times New Roman" w:hAnsi="Times New Roman" w:cs="Times New Roman"/>
          <w:b/>
          <w:bCs/>
        </w:rPr>
      </w:pPr>
      <w:r w:rsidRPr="003705F8">
        <w:rPr>
          <w:rFonts w:ascii="Times New Roman" w:hAnsi="Times New Roman" w:cs="Times New Roman"/>
          <w:b/>
          <w:bCs/>
        </w:rPr>
        <w:t>Электродинамика (14ч)</w:t>
      </w:r>
    </w:p>
    <w:p w:rsidR="00787E55" w:rsidRPr="003705F8" w:rsidRDefault="00787E55" w:rsidP="00BB37B6">
      <w:pPr>
        <w:pStyle w:val="a5"/>
        <w:ind w:right="-1" w:firstLine="567"/>
        <w:jc w:val="both"/>
        <w:rPr>
          <w:rFonts w:ascii="Times New Roman" w:hAnsi="Times New Roman" w:cs="Times New Roman"/>
          <w:bCs/>
        </w:rPr>
      </w:pPr>
      <w:r w:rsidRPr="003705F8">
        <w:rPr>
          <w:rFonts w:ascii="Times New Roman" w:hAnsi="Times New Roman" w:cs="Times New Roman"/>
          <w:b/>
          <w:bCs/>
          <w:i/>
        </w:rPr>
        <w:t>Электромагнитная индукция</w:t>
      </w:r>
      <w:r w:rsidRPr="003705F8">
        <w:rPr>
          <w:rFonts w:ascii="Times New Roman" w:hAnsi="Times New Roman" w:cs="Times New Roman"/>
          <w:bCs/>
        </w:rPr>
        <w:t xml:space="preserve"> (продолжение)</w:t>
      </w:r>
    </w:p>
    <w:p w:rsidR="00787E55" w:rsidRPr="003705F8" w:rsidRDefault="00787E55" w:rsidP="00BB37B6">
      <w:pPr>
        <w:pStyle w:val="a5"/>
        <w:ind w:right="-1" w:firstLine="567"/>
        <w:jc w:val="both"/>
        <w:rPr>
          <w:rFonts w:ascii="Times New Roman" w:hAnsi="Times New Roman" w:cs="Times New Roman"/>
          <w:bCs/>
        </w:rPr>
      </w:pPr>
      <w:r w:rsidRPr="003705F8">
        <w:rPr>
          <w:rFonts w:ascii="Times New Roman" w:hAnsi="Times New Roman" w:cs="Times New Roman"/>
          <w:b/>
          <w:bCs/>
          <w:i/>
        </w:rPr>
        <w:t>Магнитное поле</w:t>
      </w:r>
      <w:r w:rsidRPr="003705F8">
        <w:rPr>
          <w:rFonts w:ascii="Times New Roman" w:hAnsi="Times New Roman" w:cs="Times New Roman"/>
          <w:bCs/>
        </w:rPr>
        <w:t>. Вектор магнитной индукции. Сила Ампера. Сила Лоренца. Магнитные свойства вещества. Электромагнитная индукция. Закон электромагнитной индукции. Самоиндукция. Индуктивность. Энергия магнитного поля.</w:t>
      </w:r>
    </w:p>
    <w:p w:rsidR="00787E55" w:rsidRPr="003705F8" w:rsidRDefault="00787E55" w:rsidP="00BB37B6">
      <w:pPr>
        <w:pStyle w:val="a5"/>
        <w:ind w:right="-1" w:firstLine="567"/>
        <w:jc w:val="both"/>
        <w:rPr>
          <w:rFonts w:ascii="Times New Roman" w:hAnsi="Times New Roman" w:cs="Times New Roman"/>
          <w:b/>
          <w:bCs/>
        </w:rPr>
      </w:pPr>
      <w:r w:rsidRPr="003705F8">
        <w:rPr>
          <w:rFonts w:ascii="Times New Roman" w:hAnsi="Times New Roman" w:cs="Times New Roman"/>
          <w:b/>
          <w:bCs/>
        </w:rPr>
        <w:t>Колебания и волны(13ч)</w:t>
      </w:r>
    </w:p>
    <w:p w:rsidR="00787E55" w:rsidRPr="003705F8" w:rsidRDefault="00787E55" w:rsidP="00BB37B6">
      <w:pPr>
        <w:pStyle w:val="a5"/>
        <w:ind w:right="-1" w:firstLine="567"/>
        <w:jc w:val="both"/>
        <w:rPr>
          <w:rFonts w:ascii="Times New Roman" w:hAnsi="Times New Roman" w:cs="Times New Roman"/>
          <w:bCs/>
        </w:rPr>
      </w:pPr>
      <w:r w:rsidRPr="003705F8">
        <w:rPr>
          <w:rFonts w:ascii="Times New Roman" w:hAnsi="Times New Roman" w:cs="Times New Roman"/>
          <w:bCs/>
        </w:rPr>
        <w:t>Механические колебания. Свободные колебания. Математически</w:t>
      </w:r>
      <w:r w:rsidR="006B614F">
        <w:rPr>
          <w:rFonts w:ascii="Times New Roman" w:hAnsi="Times New Roman" w:cs="Times New Roman"/>
          <w:bCs/>
        </w:rPr>
        <w:t>й маятник. Гармонические колеба</w:t>
      </w:r>
      <w:r w:rsidRPr="003705F8">
        <w:rPr>
          <w:rFonts w:ascii="Times New Roman" w:hAnsi="Times New Roman" w:cs="Times New Roman"/>
          <w:bCs/>
        </w:rPr>
        <w:t>ния. Амплитуда, период, частота и фаза колебаний. Вынужденные колебания. Резонанс. Автоколебания.</w:t>
      </w:r>
    </w:p>
    <w:p w:rsidR="00787E55" w:rsidRPr="003705F8" w:rsidRDefault="00787E55" w:rsidP="00BB37B6">
      <w:pPr>
        <w:pStyle w:val="a5"/>
        <w:ind w:right="-1" w:firstLine="567"/>
        <w:jc w:val="both"/>
        <w:rPr>
          <w:rFonts w:ascii="Times New Roman" w:hAnsi="Times New Roman" w:cs="Times New Roman"/>
          <w:b/>
          <w:bCs/>
          <w:i/>
        </w:rPr>
      </w:pPr>
      <w:r w:rsidRPr="003705F8">
        <w:rPr>
          <w:rFonts w:ascii="Times New Roman" w:hAnsi="Times New Roman" w:cs="Times New Roman"/>
          <w:b/>
          <w:bCs/>
          <w:i/>
        </w:rPr>
        <w:t>Электрические колебания</w:t>
      </w:r>
    </w:p>
    <w:p w:rsidR="00787E55" w:rsidRPr="003705F8" w:rsidRDefault="00787E55" w:rsidP="00BB37B6">
      <w:pPr>
        <w:pStyle w:val="a5"/>
        <w:ind w:right="-1" w:firstLine="567"/>
        <w:jc w:val="both"/>
        <w:rPr>
          <w:rFonts w:ascii="Times New Roman" w:hAnsi="Times New Roman" w:cs="Times New Roman"/>
          <w:bCs/>
        </w:rPr>
      </w:pPr>
      <w:r w:rsidRPr="003705F8">
        <w:rPr>
          <w:rFonts w:ascii="Times New Roman" w:hAnsi="Times New Roman" w:cs="Times New Roman"/>
          <w:bCs/>
        </w:rPr>
        <w:t>Свободные колебания в колебательном ко</w:t>
      </w:r>
      <w:r w:rsidR="006B614F">
        <w:rPr>
          <w:rFonts w:ascii="Times New Roman" w:hAnsi="Times New Roman" w:cs="Times New Roman"/>
          <w:bCs/>
        </w:rPr>
        <w:t>нтуре. Период свободных электри</w:t>
      </w:r>
      <w:r w:rsidRPr="003705F8">
        <w:rPr>
          <w:rFonts w:ascii="Times New Roman" w:hAnsi="Times New Roman" w:cs="Times New Roman"/>
          <w:bCs/>
        </w:rPr>
        <w:t>ческих колебан</w:t>
      </w:r>
      <w:r w:rsidR="006B614F">
        <w:rPr>
          <w:rFonts w:ascii="Times New Roman" w:hAnsi="Times New Roman" w:cs="Times New Roman"/>
          <w:bCs/>
        </w:rPr>
        <w:t>ий. Вынужденные колебания. Пере</w:t>
      </w:r>
      <w:r w:rsidRPr="003705F8">
        <w:rPr>
          <w:rFonts w:ascii="Times New Roman" w:hAnsi="Times New Roman" w:cs="Times New Roman"/>
          <w:bCs/>
        </w:rPr>
        <w:t xml:space="preserve">менный электрический ток. Емкость и </w:t>
      </w:r>
      <w:r w:rsidR="006B614F">
        <w:rPr>
          <w:rFonts w:ascii="Times New Roman" w:hAnsi="Times New Roman" w:cs="Times New Roman"/>
          <w:bCs/>
        </w:rPr>
        <w:t>индуктив</w:t>
      </w:r>
      <w:r w:rsidRPr="003705F8">
        <w:rPr>
          <w:rFonts w:ascii="Times New Roman" w:hAnsi="Times New Roman" w:cs="Times New Roman"/>
          <w:bCs/>
        </w:rPr>
        <w:t>ность в цепи переменного тока. Мощн</w:t>
      </w:r>
      <w:r w:rsidR="006B614F">
        <w:rPr>
          <w:rFonts w:ascii="Times New Roman" w:hAnsi="Times New Roman" w:cs="Times New Roman"/>
          <w:bCs/>
        </w:rPr>
        <w:t>ость в цеп</w:t>
      </w:r>
      <w:r w:rsidRPr="003705F8">
        <w:rPr>
          <w:rFonts w:ascii="Times New Roman" w:hAnsi="Times New Roman" w:cs="Times New Roman"/>
          <w:bCs/>
        </w:rPr>
        <w:t>и переменного тока. Резонанс в электрической цепи.</w:t>
      </w:r>
    </w:p>
    <w:p w:rsidR="00787E55" w:rsidRPr="003705F8" w:rsidRDefault="00787E55" w:rsidP="00BB37B6">
      <w:pPr>
        <w:pStyle w:val="a5"/>
        <w:ind w:right="-1" w:firstLine="567"/>
        <w:jc w:val="both"/>
        <w:rPr>
          <w:rFonts w:ascii="Times New Roman" w:hAnsi="Times New Roman" w:cs="Times New Roman"/>
          <w:bCs/>
        </w:rPr>
      </w:pPr>
      <w:r w:rsidRPr="003705F8">
        <w:rPr>
          <w:rFonts w:ascii="Times New Roman" w:hAnsi="Times New Roman" w:cs="Times New Roman"/>
          <w:bCs/>
        </w:rPr>
        <w:t>Производство,</w:t>
      </w:r>
      <w:r w:rsidR="006B614F">
        <w:rPr>
          <w:rFonts w:ascii="Times New Roman" w:hAnsi="Times New Roman" w:cs="Times New Roman"/>
          <w:bCs/>
        </w:rPr>
        <w:t xml:space="preserve"> передача и потребление электри</w:t>
      </w:r>
      <w:r w:rsidRPr="003705F8">
        <w:rPr>
          <w:rFonts w:ascii="Times New Roman" w:hAnsi="Times New Roman" w:cs="Times New Roman"/>
          <w:bCs/>
        </w:rPr>
        <w:t>ческой энергии. Генерирование электрической энергии. Трансформат</w:t>
      </w:r>
      <w:r w:rsidR="006B614F">
        <w:rPr>
          <w:rFonts w:ascii="Times New Roman" w:hAnsi="Times New Roman" w:cs="Times New Roman"/>
          <w:bCs/>
        </w:rPr>
        <w:t>ор. Передача электрической энер</w:t>
      </w:r>
      <w:r w:rsidRPr="003705F8">
        <w:rPr>
          <w:rFonts w:ascii="Times New Roman" w:hAnsi="Times New Roman" w:cs="Times New Roman"/>
          <w:bCs/>
        </w:rPr>
        <w:t>гии.</w:t>
      </w:r>
    </w:p>
    <w:p w:rsidR="00787E55" w:rsidRPr="003705F8" w:rsidRDefault="00787E55" w:rsidP="00BB37B6">
      <w:pPr>
        <w:pStyle w:val="a5"/>
        <w:ind w:right="-1" w:firstLine="567"/>
        <w:jc w:val="both"/>
        <w:rPr>
          <w:rFonts w:ascii="Times New Roman" w:hAnsi="Times New Roman" w:cs="Times New Roman"/>
          <w:bCs/>
        </w:rPr>
      </w:pPr>
      <w:r w:rsidRPr="003705F8">
        <w:rPr>
          <w:rFonts w:ascii="Times New Roman" w:hAnsi="Times New Roman" w:cs="Times New Roman"/>
          <w:b/>
          <w:bCs/>
          <w:i/>
        </w:rPr>
        <w:t>Механические волны</w:t>
      </w:r>
      <w:r w:rsidRPr="003705F8">
        <w:rPr>
          <w:rFonts w:ascii="Times New Roman" w:hAnsi="Times New Roman" w:cs="Times New Roman"/>
          <w:bCs/>
        </w:rPr>
        <w:t xml:space="preserve"> Продольные и поперечные волны. Длина волн</w:t>
      </w:r>
      <w:r w:rsidR="006B614F">
        <w:rPr>
          <w:rFonts w:ascii="Times New Roman" w:hAnsi="Times New Roman" w:cs="Times New Roman"/>
          <w:bCs/>
        </w:rPr>
        <w:t>ы. Скорость распространения вол</w:t>
      </w:r>
      <w:r w:rsidRPr="003705F8">
        <w:rPr>
          <w:rFonts w:ascii="Times New Roman" w:hAnsi="Times New Roman" w:cs="Times New Roman"/>
          <w:bCs/>
        </w:rPr>
        <w:t xml:space="preserve">ны. Звуковые волны. Интерференция воли. Принцип Гюйгенса. Дифракция </w:t>
      </w:r>
      <w:r w:rsidRPr="003705F8">
        <w:rPr>
          <w:rFonts w:ascii="Times New Roman" w:hAnsi="Times New Roman" w:cs="Times New Roman"/>
          <w:bCs/>
        </w:rPr>
        <w:lastRenderedPageBreak/>
        <w:t>волн.</w:t>
      </w:r>
    </w:p>
    <w:p w:rsidR="00787E55" w:rsidRPr="003705F8" w:rsidRDefault="00787E55" w:rsidP="00BB37B6">
      <w:pPr>
        <w:pStyle w:val="a5"/>
        <w:ind w:right="-1" w:firstLine="567"/>
        <w:jc w:val="both"/>
        <w:rPr>
          <w:rFonts w:ascii="Times New Roman" w:hAnsi="Times New Roman" w:cs="Times New Roman"/>
          <w:bCs/>
        </w:rPr>
      </w:pPr>
      <w:r w:rsidRPr="003705F8">
        <w:rPr>
          <w:rFonts w:ascii="Times New Roman" w:hAnsi="Times New Roman" w:cs="Times New Roman"/>
          <w:b/>
          <w:bCs/>
          <w:i/>
        </w:rPr>
        <w:t>Электромагнитные волны</w:t>
      </w:r>
      <w:r w:rsidRPr="003705F8">
        <w:rPr>
          <w:rFonts w:ascii="Times New Roman" w:hAnsi="Times New Roman" w:cs="Times New Roman"/>
          <w:b/>
          <w:bCs/>
        </w:rPr>
        <w:t xml:space="preserve"> </w:t>
      </w:r>
      <w:r w:rsidR="006B614F">
        <w:rPr>
          <w:rFonts w:ascii="Times New Roman" w:hAnsi="Times New Roman" w:cs="Times New Roman"/>
          <w:bCs/>
        </w:rPr>
        <w:t>Излучение электромаг</w:t>
      </w:r>
      <w:r w:rsidRPr="003705F8">
        <w:rPr>
          <w:rFonts w:ascii="Times New Roman" w:hAnsi="Times New Roman" w:cs="Times New Roman"/>
          <w:bCs/>
        </w:rPr>
        <w:t>нитных волн. Свойства электромагнитных волн. Принципы радиосвязи. Телевидение.</w:t>
      </w:r>
    </w:p>
    <w:p w:rsidR="00787E55" w:rsidRPr="003705F8" w:rsidRDefault="00787E55" w:rsidP="00BB37B6">
      <w:pPr>
        <w:pStyle w:val="a5"/>
        <w:ind w:right="-1" w:firstLine="567"/>
        <w:jc w:val="both"/>
        <w:rPr>
          <w:rFonts w:ascii="Times New Roman" w:hAnsi="Times New Roman" w:cs="Times New Roman"/>
          <w:b/>
          <w:bCs/>
        </w:rPr>
      </w:pPr>
      <w:r w:rsidRPr="003705F8">
        <w:rPr>
          <w:rFonts w:ascii="Times New Roman" w:hAnsi="Times New Roman" w:cs="Times New Roman"/>
          <w:b/>
          <w:bCs/>
        </w:rPr>
        <w:t>Оптика (17ч)</w:t>
      </w:r>
    </w:p>
    <w:p w:rsidR="00787E55" w:rsidRPr="003705F8" w:rsidRDefault="00787E55" w:rsidP="00BB37B6">
      <w:pPr>
        <w:pStyle w:val="a5"/>
        <w:ind w:right="-1" w:firstLine="567"/>
        <w:jc w:val="both"/>
        <w:rPr>
          <w:rFonts w:ascii="Times New Roman" w:hAnsi="Times New Roman" w:cs="Times New Roman"/>
          <w:bCs/>
        </w:rPr>
      </w:pPr>
      <w:r w:rsidRPr="003705F8">
        <w:rPr>
          <w:rFonts w:ascii="Times New Roman" w:hAnsi="Times New Roman" w:cs="Times New Roman"/>
          <w:bCs/>
        </w:rPr>
        <w:t xml:space="preserve">Световые лучи. Закон преломления света. Призма. Дисперсия света. Формула тонкой линзы. Получение изображения с помощью линзы. </w:t>
      </w:r>
      <w:proofErr w:type="spellStart"/>
      <w:r w:rsidRPr="003705F8">
        <w:rPr>
          <w:rFonts w:ascii="Times New Roman" w:hAnsi="Times New Roman" w:cs="Times New Roman"/>
          <w:bCs/>
        </w:rPr>
        <w:t>Светоэлектромагнитные</w:t>
      </w:r>
      <w:proofErr w:type="spellEnd"/>
      <w:r w:rsidRPr="003705F8">
        <w:rPr>
          <w:rFonts w:ascii="Times New Roman" w:hAnsi="Times New Roman" w:cs="Times New Roman"/>
          <w:bCs/>
        </w:rPr>
        <w:t xml:space="preserve"> волны. Скорость света и методы ее измерения, Интерференция света. Когерентность. Дифракция света. Дифракционная решетка. </w:t>
      </w:r>
      <w:proofErr w:type="spellStart"/>
      <w:r w:rsidRPr="003705F8">
        <w:rPr>
          <w:rFonts w:ascii="Times New Roman" w:hAnsi="Times New Roman" w:cs="Times New Roman"/>
          <w:bCs/>
        </w:rPr>
        <w:t>Поперечность</w:t>
      </w:r>
      <w:proofErr w:type="spellEnd"/>
      <w:r w:rsidRPr="003705F8">
        <w:rPr>
          <w:rFonts w:ascii="Times New Roman" w:hAnsi="Times New Roman" w:cs="Times New Roman"/>
          <w:bCs/>
        </w:rPr>
        <w:t xml:space="preserve"> световых волн. Поляризация света. Излучение и спектры. Шкала электромагнитных волн.</w:t>
      </w:r>
    </w:p>
    <w:p w:rsidR="00787E55" w:rsidRPr="003705F8" w:rsidRDefault="00787E55" w:rsidP="00BB37B6">
      <w:pPr>
        <w:pStyle w:val="a5"/>
        <w:ind w:right="-1" w:firstLine="567"/>
        <w:jc w:val="both"/>
        <w:rPr>
          <w:rFonts w:ascii="Times New Roman" w:hAnsi="Times New Roman" w:cs="Times New Roman"/>
          <w:b/>
          <w:bCs/>
          <w:i/>
        </w:rPr>
      </w:pPr>
      <w:r w:rsidRPr="003705F8">
        <w:rPr>
          <w:rFonts w:ascii="Times New Roman" w:hAnsi="Times New Roman" w:cs="Times New Roman"/>
          <w:b/>
          <w:bCs/>
          <w:i/>
        </w:rPr>
        <w:t>Основы специальной теории относительности</w:t>
      </w:r>
    </w:p>
    <w:p w:rsidR="00787E55" w:rsidRPr="003705F8" w:rsidRDefault="00787E55" w:rsidP="00BB37B6">
      <w:pPr>
        <w:pStyle w:val="a5"/>
        <w:ind w:right="-1" w:firstLine="567"/>
        <w:jc w:val="both"/>
        <w:rPr>
          <w:rFonts w:ascii="Times New Roman" w:hAnsi="Times New Roman" w:cs="Times New Roman"/>
          <w:bCs/>
        </w:rPr>
      </w:pPr>
      <w:r w:rsidRPr="003705F8">
        <w:rPr>
          <w:rFonts w:ascii="Times New Roman" w:hAnsi="Times New Roman" w:cs="Times New Roman"/>
          <w:bCs/>
        </w:rPr>
        <w:t>Постулаты тео</w:t>
      </w:r>
      <w:r w:rsidR="006B614F">
        <w:rPr>
          <w:rFonts w:ascii="Times New Roman" w:hAnsi="Times New Roman" w:cs="Times New Roman"/>
          <w:bCs/>
        </w:rPr>
        <w:t>рии относительности. Принцип от</w:t>
      </w:r>
      <w:r w:rsidRPr="003705F8">
        <w:rPr>
          <w:rFonts w:ascii="Times New Roman" w:hAnsi="Times New Roman" w:cs="Times New Roman"/>
          <w:bCs/>
        </w:rPr>
        <w:t>носительности Эйнш</w:t>
      </w:r>
      <w:r w:rsidR="006B614F">
        <w:rPr>
          <w:rFonts w:ascii="Times New Roman" w:hAnsi="Times New Roman" w:cs="Times New Roman"/>
          <w:bCs/>
        </w:rPr>
        <w:t>тейна. Постоянство скорости све</w:t>
      </w:r>
      <w:r w:rsidRPr="003705F8">
        <w:rPr>
          <w:rFonts w:ascii="Times New Roman" w:hAnsi="Times New Roman" w:cs="Times New Roman"/>
          <w:bCs/>
        </w:rPr>
        <w:t xml:space="preserve">та. Пространство и </w:t>
      </w:r>
      <w:r w:rsidR="006B614F">
        <w:rPr>
          <w:rFonts w:ascii="Times New Roman" w:hAnsi="Times New Roman" w:cs="Times New Roman"/>
          <w:bCs/>
        </w:rPr>
        <w:t>время в специальной теории отно</w:t>
      </w:r>
      <w:r w:rsidRPr="003705F8">
        <w:rPr>
          <w:rFonts w:ascii="Times New Roman" w:hAnsi="Times New Roman" w:cs="Times New Roman"/>
          <w:bCs/>
        </w:rPr>
        <w:t>сительности. Релятивистская динамика. Связь массы с энергией.</w:t>
      </w:r>
    </w:p>
    <w:p w:rsidR="00787E55" w:rsidRPr="003705F8" w:rsidRDefault="00787E55" w:rsidP="00BB37B6">
      <w:pPr>
        <w:pStyle w:val="a5"/>
        <w:ind w:right="-1" w:firstLine="567"/>
        <w:jc w:val="both"/>
        <w:rPr>
          <w:rFonts w:ascii="Times New Roman" w:hAnsi="Times New Roman" w:cs="Times New Roman"/>
          <w:b/>
          <w:bCs/>
        </w:rPr>
      </w:pPr>
      <w:r w:rsidRPr="003705F8">
        <w:rPr>
          <w:rFonts w:ascii="Times New Roman" w:hAnsi="Times New Roman" w:cs="Times New Roman"/>
          <w:b/>
          <w:bCs/>
        </w:rPr>
        <w:t xml:space="preserve"> Квантовая физика(15ч)</w:t>
      </w:r>
    </w:p>
    <w:p w:rsidR="00787E55" w:rsidRPr="003705F8" w:rsidRDefault="00787E55" w:rsidP="00BB37B6">
      <w:pPr>
        <w:pStyle w:val="a5"/>
        <w:ind w:right="-1" w:firstLine="567"/>
        <w:jc w:val="both"/>
        <w:rPr>
          <w:rFonts w:ascii="Times New Roman" w:hAnsi="Times New Roman" w:cs="Times New Roman"/>
          <w:bCs/>
        </w:rPr>
      </w:pPr>
      <w:r w:rsidRPr="003705F8">
        <w:rPr>
          <w:rFonts w:ascii="Times New Roman" w:hAnsi="Times New Roman" w:cs="Times New Roman"/>
          <w:bCs/>
        </w:rPr>
        <w:t xml:space="preserve">Различные виды электромагнитных излучений и их практическое применение: свойства и применение инфракрасных, ультрафиолетовых и рентгеновских излучений. Шкала электромагнитных излучений. </w:t>
      </w:r>
      <w:proofErr w:type="spellStart"/>
      <w:r w:rsidRPr="003705F8">
        <w:rPr>
          <w:rFonts w:ascii="Times New Roman" w:hAnsi="Times New Roman" w:cs="Times New Roman"/>
          <w:bCs/>
        </w:rPr>
        <w:t>Постоян¬ная</w:t>
      </w:r>
      <w:proofErr w:type="spellEnd"/>
      <w:r w:rsidRPr="003705F8">
        <w:rPr>
          <w:rFonts w:ascii="Times New Roman" w:hAnsi="Times New Roman" w:cs="Times New Roman"/>
          <w:bCs/>
        </w:rPr>
        <w:t xml:space="preserve"> Планка. Фотоэффект. Уравнение Эйнштейна для фотоэффекта. Фотоны. [Гипотеза  Планка о квантах.] Фотоэффект. Уравнение Эйнштейна для фотоэффекта. Фотоны. </w:t>
      </w:r>
      <w:proofErr w:type="gramStart"/>
      <w:r w:rsidRPr="003705F8">
        <w:rPr>
          <w:rFonts w:ascii="Times New Roman" w:hAnsi="Times New Roman" w:cs="Times New Roman"/>
          <w:bCs/>
        </w:rPr>
        <w:t>[Гипотеза</w:t>
      </w:r>
      <w:r w:rsidR="006B614F">
        <w:rPr>
          <w:rFonts w:ascii="Times New Roman" w:hAnsi="Times New Roman" w:cs="Times New Roman"/>
          <w:bCs/>
        </w:rPr>
        <w:t xml:space="preserve"> </w:t>
      </w:r>
      <w:r w:rsidRPr="003705F8">
        <w:rPr>
          <w:rFonts w:ascii="Times New Roman" w:hAnsi="Times New Roman" w:cs="Times New Roman"/>
          <w:bCs/>
        </w:rPr>
        <w:t xml:space="preserve"> де Бройля  о волновых свойствах  частиц.</w:t>
      </w:r>
      <w:proofErr w:type="gramEnd"/>
      <w:r w:rsidRPr="003705F8">
        <w:rPr>
          <w:rFonts w:ascii="Times New Roman" w:hAnsi="Times New Roman" w:cs="Times New Roman"/>
          <w:bCs/>
        </w:rPr>
        <w:t xml:space="preserve"> Корпускулярно-волновой дуализм.  </w:t>
      </w:r>
      <w:proofErr w:type="gramStart"/>
      <w:r w:rsidRPr="003705F8">
        <w:rPr>
          <w:rFonts w:ascii="Times New Roman" w:hAnsi="Times New Roman" w:cs="Times New Roman"/>
          <w:bCs/>
        </w:rPr>
        <w:t xml:space="preserve">Соотношение </w:t>
      </w:r>
      <w:r w:rsidR="006B614F">
        <w:rPr>
          <w:rFonts w:ascii="Times New Roman" w:hAnsi="Times New Roman" w:cs="Times New Roman"/>
          <w:bCs/>
        </w:rPr>
        <w:t xml:space="preserve"> </w:t>
      </w:r>
      <w:r w:rsidRPr="003705F8">
        <w:rPr>
          <w:rFonts w:ascii="Times New Roman" w:hAnsi="Times New Roman" w:cs="Times New Roman"/>
          <w:bCs/>
        </w:rPr>
        <w:t xml:space="preserve"> неопределенности  Гейзенберга.]</w:t>
      </w:r>
      <w:proofErr w:type="gramEnd"/>
    </w:p>
    <w:p w:rsidR="00787E55" w:rsidRPr="003705F8" w:rsidRDefault="00787E55" w:rsidP="00BB37B6">
      <w:pPr>
        <w:pStyle w:val="a5"/>
        <w:ind w:right="-1" w:firstLine="567"/>
        <w:jc w:val="both"/>
        <w:rPr>
          <w:rFonts w:ascii="Times New Roman" w:hAnsi="Times New Roman" w:cs="Times New Roman"/>
          <w:b/>
          <w:bCs/>
          <w:i/>
        </w:rPr>
      </w:pPr>
      <w:r w:rsidRPr="003705F8">
        <w:rPr>
          <w:rFonts w:ascii="Times New Roman" w:hAnsi="Times New Roman" w:cs="Times New Roman"/>
          <w:b/>
          <w:bCs/>
          <w:i/>
        </w:rPr>
        <w:t>Атомная физика</w:t>
      </w:r>
    </w:p>
    <w:p w:rsidR="00787E55" w:rsidRPr="003705F8" w:rsidRDefault="00787E55" w:rsidP="00BB37B6">
      <w:pPr>
        <w:pStyle w:val="a5"/>
        <w:ind w:right="-1" w:firstLine="567"/>
        <w:jc w:val="both"/>
        <w:rPr>
          <w:rFonts w:ascii="Times New Roman" w:hAnsi="Times New Roman" w:cs="Times New Roman"/>
          <w:bCs/>
        </w:rPr>
      </w:pPr>
      <w:r w:rsidRPr="003705F8">
        <w:rPr>
          <w:rFonts w:ascii="Times New Roman" w:hAnsi="Times New Roman" w:cs="Times New Roman"/>
          <w:bCs/>
        </w:rPr>
        <w:t xml:space="preserve">Строение атома. Опыты Резерфорда. Квантовые постулаты Бора. Модель атома водорода Бора. [Модели строения атомного ядра: протонно-нейтронная модель строения атомного ядра.] Ядерные силы. Дефект массы и энергия связи нуклонов в ядре. Ядерная энергетика. Трудности теории Бора. Квантовая механика. Гипотеза де Бройля. Корпускулярно- волновой дуализм. Дифракция электронов. Лазеры. </w:t>
      </w:r>
    </w:p>
    <w:p w:rsidR="00787E55" w:rsidRPr="003705F8" w:rsidRDefault="00787E55" w:rsidP="00BB37B6">
      <w:pPr>
        <w:pStyle w:val="a5"/>
        <w:ind w:right="-1" w:firstLine="567"/>
        <w:rPr>
          <w:rFonts w:ascii="Times New Roman" w:hAnsi="Times New Roman" w:cs="Times New Roman"/>
          <w:b/>
          <w:bCs/>
          <w:i/>
        </w:rPr>
      </w:pPr>
      <w:r w:rsidRPr="003705F8">
        <w:rPr>
          <w:rFonts w:ascii="Times New Roman" w:hAnsi="Times New Roman" w:cs="Times New Roman"/>
          <w:b/>
          <w:bCs/>
          <w:i/>
        </w:rPr>
        <w:t xml:space="preserve">Физика атомного ядра </w:t>
      </w:r>
    </w:p>
    <w:p w:rsidR="00787E55" w:rsidRPr="003705F8" w:rsidRDefault="00787E55" w:rsidP="00BB37B6">
      <w:pPr>
        <w:ind w:right="-1" w:firstLine="567"/>
        <w:rPr>
          <w:bCs/>
        </w:rPr>
      </w:pPr>
      <w:r>
        <w:rPr>
          <w:bCs/>
        </w:rPr>
        <w:t xml:space="preserve"> </w:t>
      </w:r>
      <w:r w:rsidRPr="003705F8">
        <w:rPr>
          <w:bCs/>
        </w:rPr>
        <w:t xml:space="preserve">Методы регистрации элементарных частиц. Радиоактивные превращения. </w:t>
      </w:r>
    </w:p>
    <w:p w:rsidR="00787E55" w:rsidRPr="003705F8" w:rsidRDefault="00787E55" w:rsidP="00BB37B6">
      <w:pPr>
        <w:ind w:right="-1" w:firstLine="567"/>
        <w:rPr>
          <w:bCs/>
        </w:rPr>
      </w:pPr>
      <w:r>
        <w:rPr>
          <w:bCs/>
        </w:rPr>
        <w:t xml:space="preserve"> </w:t>
      </w:r>
      <w:r w:rsidRPr="003705F8">
        <w:rPr>
          <w:bCs/>
        </w:rPr>
        <w:t>Закон радиоактивного      распада. Протон-нейтронная модель строения атомного ядра.</w:t>
      </w:r>
    </w:p>
    <w:p w:rsidR="00787E55" w:rsidRPr="003705F8" w:rsidRDefault="00787E55" w:rsidP="00BB37B6">
      <w:pPr>
        <w:ind w:right="-1" w:firstLine="567"/>
        <w:rPr>
          <w:bCs/>
        </w:rPr>
      </w:pPr>
      <w:r>
        <w:rPr>
          <w:bCs/>
        </w:rPr>
        <w:t xml:space="preserve"> </w:t>
      </w:r>
      <w:r w:rsidRPr="003705F8">
        <w:rPr>
          <w:bCs/>
        </w:rPr>
        <w:t xml:space="preserve">Энергия связи нуклонов в ядре. Деление и синтез ядер. Ядерная энергетика. </w:t>
      </w:r>
    </w:p>
    <w:p w:rsidR="00787E55" w:rsidRPr="003705F8" w:rsidRDefault="00787E55" w:rsidP="00BB37B6">
      <w:pPr>
        <w:ind w:right="-1" w:firstLine="567"/>
        <w:rPr>
          <w:bCs/>
        </w:rPr>
      </w:pPr>
      <w:r>
        <w:rPr>
          <w:bCs/>
        </w:rPr>
        <w:t xml:space="preserve"> </w:t>
      </w:r>
      <w:r w:rsidRPr="003705F8">
        <w:rPr>
          <w:bCs/>
        </w:rPr>
        <w:t>Влияние ионизирующей радиации на живые организмы.</w:t>
      </w:r>
    </w:p>
    <w:p w:rsidR="00787E55" w:rsidRPr="003705F8" w:rsidRDefault="00787E55" w:rsidP="00BB37B6">
      <w:pPr>
        <w:ind w:right="-1" w:firstLine="567"/>
        <w:rPr>
          <w:bCs/>
        </w:rPr>
      </w:pPr>
    </w:p>
    <w:p w:rsidR="00787E55" w:rsidRPr="003705F8" w:rsidRDefault="00787E55" w:rsidP="00BB37B6">
      <w:pPr>
        <w:ind w:right="-1" w:firstLine="567"/>
        <w:rPr>
          <w:bCs/>
        </w:rPr>
      </w:pPr>
      <w:r w:rsidRPr="003705F8">
        <w:rPr>
          <w:bCs/>
        </w:rPr>
        <w:t xml:space="preserve"> </w:t>
      </w:r>
      <w:r w:rsidRPr="003705F8">
        <w:rPr>
          <w:b/>
          <w:bCs/>
        </w:rPr>
        <w:t>Обобщающее повторение (7ч)</w:t>
      </w:r>
    </w:p>
    <w:p w:rsidR="00787E55" w:rsidRPr="003705F8" w:rsidRDefault="00787E55" w:rsidP="00BB37B6">
      <w:pPr>
        <w:ind w:right="-1" w:firstLine="567"/>
        <w:rPr>
          <w:bCs/>
        </w:rPr>
      </w:pPr>
    </w:p>
    <w:p w:rsidR="00787E55" w:rsidRPr="003705F8" w:rsidRDefault="00787E55" w:rsidP="00BB37B6">
      <w:pPr>
        <w:ind w:right="-1" w:firstLine="567"/>
        <w:rPr>
          <w:bCs/>
        </w:rPr>
      </w:pPr>
    </w:p>
    <w:p w:rsidR="00787E55" w:rsidRPr="003705F8" w:rsidRDefault="00787E55" w:rsidP="00BB37B6">
      <w:pPr>
        <w:ind w:right="-1" w:firstLine="567"/>
      </w:pPr>
      <w:r w:rsidRPr="003705F8">
        <w:rPr>
          <w:bCs/>
        </w:rPr>
        <w:t xml:space="preserve"> </w:t>
      </w:r>
      <w:r w:rsidRPr="003705F8">
        <w:rPr>
          <w:b/>
        </w:rPr>
        <w:t>Место предмета в учебном плане</w:t>
      </w:r>
      <w:r w:rsidRPr="003705F8">
        <w:t>.</w:t>
      </w:r>
    </w:p>
    <w:p w:rsidR="00787E55" w:rsidRPr="003705F8" w:rsidRDefault="003B3C15" w:rsidP="00BB37B6">
      <w:pPr>
        <w:ind w:right="-1" w:firstLine="567"/>
      </w:pPr>
      <w:r>
        <w:t>Учебным планом гимназии на 2022 – 2023</w:t>
      </w:r>
      <w:r w:rsidR="00787E55" w:rsidRPr="003705F8">
        <w:t xml:space="preserve"> учебный год на изучение предмета «Физика» в   11  классе выделено 66 часов в год,  т.е. 2 часа в неделю. </w:t>
      </w:r>
    </w:p>
    <w:p w:rsidR="00787E55" w:rsidRPr="003705F8" w:rsidRDefault="00787E55" w:rsidP="00BB37B6">
      <w:pPr>
        <w:pStyle w:val="a5"/>
        <w:ind w:right="-1" w:firstLine="567"/>
        <w:jc w:val="both"/>
        <w:rPr>
          <w:rFonts w:ascii="Times New Roman" w:hAnsi="Times New Roman" w:cs="Times New Roman"/>
          <w:bCs/>
        </w:rPr>
      </w:pPr>
    </w:p>
    <w:p w:rsidR="00787E55" w:rsidRPr="003705F8" w:rsidRDefault="00787E55" w:rsidP="00BB37B6">
      <w:pPr>
        <w:pStyle w:val="a5"/>
        <w:ind w:right="-1" w:firstLine="567"/>
        <w:jc w:val="both"/>
        <w:rPr>
          <w:rFonts w:ascii="Times New Roman" w:hAnsi="Times New Roman" w:cs="Times New Roman"/>
          <w:b/>
          <w:bCs/>
        </w:rPr>
      </w:pPr>
      <w:r w:rsidRPr="003705F8">
        <w:rPr>
          <w:rFonts w:ascii="Times New Roman" w:hAnsi="Times New Roman" w:cs="Times New Roman"/>
          <w:bCs/>
        </w:rPr>
        <w:t xml:space="preserve">                                              </w:t>
      </w:r>
      <w:proofErr w:type="spellStart"/>
      <w:r w:rsidRPr="003705F8">
        <w:rPr>
          <w:rFonts w:ascii="Times New Roman" w:hAnsi="Times New Roman" w:cs="Times New Roman"/>
          <w:b/>
          <w:bCs/>
        </w:rPr>
        <w:t>Учебно</w:t>
      </w:r>
      <w:proofErr w:type="spellEnd"/>
      <w:r w:rsidRPr="003705F8">
        <w:rPr>
          <w:rFonts w:ascii="Times New Roman" w:hAnsi="Times New Roman" w:cs="Times New Roman"/>
          <w:b/>
          <w:bCs/>
        </w:rPr>
        <w:t xml:space="preserve"> - тематический план</w:t>
      </w:r>
    </w:p>
    <w:p w:rsidR="00787E55" w:rsidRDefault="00787E55" w:rsidP="00BB37B6">
      <w:pPr>
        <w:shd w:val="clear" w:color="auto" w:fill="FFFFFF"/>
        <w:ind w:right="-1" w:firstLine="567"/>
        <w:jc w:val="both"/>
        <w:rPr>
          <w:color w:val="000000"/>
        </w:rPr>
      </w:pPr>
      <w:r w:rsidRPr="003705F8">
        <w:rPr>
          <w:color w:val="000000"/>
        </w:rPr>
        <w:t xml:space="preserve">В связи с тем, что </w:t>
      </w:r>
      <w:r w:rsidR="006B614F">
        <w:rPr>
          <w:color w:val="000000"/>
        </w:rPr>
        <w:t>с 2021- 2022</w:t>
      </w:r>
      <w:r w:rsidRPr="003705F8">
        <w:rPr>
          <w:color w:val="000000"/>
        </w:rPr>
        <w:t xml:space="preserve"> учебного года введен отдельный предмет «Астрономия», считаю необходимым раздел «Строение Вселенной» </w:t>
      </w:r>
      <w:proofErr w:type="spellStart"/>
      <w:r w:rsidRPr="003705F8">
        <w:rPr>
          <w:color w:val="000000"/>
        </w:rPr>
        <w:t>заменитть</w:t>
      </w:r>
      <w:proofErr w:type="spellEnd"/>
      <w:r w:rsidRPr="003705F8">
        <w:rPr>
          <w:color w:val="000000"/>
        </w:rPr>
        <w:t xml:space="preserve"> на обобщающее повторение. Тематическое распределение часов приведено в таблице.</w:t>
      </w:r>
    </w:p>
    <w:p w:rsidR="00787E55" w:rsidRPr="003705F8" w:rsidRDefault="00787E55" w:rsidP="00BB37B6">
      <w:pPr>
        <w:shd w:val="clear" w:color="auto" w:fill="FFFFFF"/>
        <w:ind w:right="-1" w:firstLine="567"/>
        <w:jc w:val="both"/>
        <w:rPr>
          <w:color w:val="000000"/>
        </w:rPr>
      </w:pPr>
    </w:p>
    <w:p w:rsidR="00BB37B6" w:rsidRDefault="00BB37B6" w:rsidP="00787E55">
      <w:pPr>
        <w:shd w:val="clear" w:color="auto" w:fill="FFFFFF"/>
        <w:spacing w:after="150"/>
        <w:ind w:left="567"/>
        <w:jc w:val="center"/>
        <w:rPr>
          <w:b/>
          <w:bCs/>
        </w:rPr>
      </w:pPr>
    </w:p>
    <w:p w:rsidR="00BB37B6" w:rsidRDefault="00BB37B6" w:rsidP="00787E55">
      <w:pPr>
        <w:shd w:val="clear" w:color="auto" w:fill="FFFFFF"/>
        <w:spacing w:after="150"/>
        <w:ind w:left="567"/>
        <w:jc w:val="center"/>
        <w:rPr>
          <w:b/>
          <w:bCs/>
        </w:rPr>
      </w:pPr>
    </w:p>
    <w:p w:rsidR="00BB37B6" w:rsidRDefault="00BB37B6" w:rsidP="00787E55">
      <w:pPr>
        <w:shd w:val="clear" w:color="auto" w:fill="FFFFFF"/>
        <w:spacing w:after="150"/>
        <w:ind w:left="567"/>
        <w:jc w:val="center"/>
        <w:rPr>
          <w:b/>
          <w:bCs/>
        </w:rPr>
      </w:pPr>
    </w:p>
    <w:p w:rsidR="00BB37B6" w:rsidRDefault="00BB37B6" w:rsidP="00787E55">
      <w:pPr>
        <w:shd w:val="clear" w:color="auto" w:fill="FFFFFF"/>
        <w:spacing w:after="150"/>
        <w:ind w:left="567"/>
        <w:jc w:val="center"/>
        <w:rPr>
          <w:b/>
          <w:bCs/>
        </w:rPr>
      </w:pPr>
    </w:p>
    <w:p w:rsidR="00787E55" w:rsidRPr="003705F8" w:rsidRDefault="00787E55" w:rsidP="00787E55">
      <w:pPr>
        <w:shd w:val="clear" w:color="auto" w:fill="FFFFFF"/>
        <w:spacing w:after="150"/>
        <w:ind w:left="567"/>
        <w:jc w:val="center"/>
      </w:pPr>
      <w:r w:rsidRPr="003705F8">
        <w:rPr>
          <w:b/>
          <w:bCs/>
        </w:rPr>
        <w:t>Основное содержание.</w:t>
      </w:r>
    </w:p>
    <w:tbl>
      <w:tblPr>
        <w:tblW w:w="932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10"/>
        <w:gridCol w:w="1559"/>
        <w:gridCol w:w="1843"/>
        <w:gridCol w:w="1417"/>
      </w:tblGrid>
      <w:tr w:rsidR="00787E55" w:rsidRPr="00BB37B6" w:rsidTr="002C3E88">
        <w:trPr>
          <w:trHeight w:val="255"/>
        </w:trPr>
        <w:tc>
          <w:tcPr>
            <w:tcW w:w="4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87E55" w:rsidRPr="00BB37B6" w:rsidRDefault="00787E55" w:rsidP="00BB37B6">
            <w:pPr>
              <w:jc w:val="center"/>
            </w:pPr>
            <w:r w:rsidRPr="00BB37B6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E55" w:rsidRPr="00BB37B6" w:rsidRDefault="00787E55" w:rsidP="00BB37B6">
            <w:pPr>
              <w:jc w:val="center"/>
            </w:pPr>
            <w:r w:rsidRPr="00BB37B6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E55" w:rsidRPr="00BB37B6" w:rsidRDefault="00787E55" w:rsidP="00BB37B6">
            <w:pPr>
              <w:jc w:val="center"/>
            </w:pPr>
            <w:r w:rsidRPr="00BB37B6">
              <w:rPr>
                <w:b/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E55" w:rsidRPr="00BB37B6" w:rsidRDefault="00787E55" w:rsidP="00BB37B6">
            <w:pPr>
              <w:jc w:val="center"/>
            </w:pPr>
            <w:r w:rsidRPr="00BB37B6">
              <w:rPr>
                <w:b/>
                <w:bCs/>
                <w:sz w:val="22"/>
                <w:szCs w:val="22"/>
              </w:rPr>
              <w:t>Лабораторные работы</w:t>
            </w:r>
          </w:p>
        </w:tc>
      </w:tr>
      <w:tr w:rsidR="00787E55" w:rsidRPr="003705F8" w:rsidTr="002C3E88">
        <w:trPr>
          <w:trHeight w:val="75"/>
        </w:trPr>
        <w:tc>
          <w:tcPr>
            <w:tcW w:w="4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E55" w:rsidRPr="003705F8" w:rsidRDefault="00787E55" w:rsidP="00BB37B6">
            <w:r w:rsidRPr="003705F8">
              <w:t>ЭЛЕКТРОДИНАМИКА (продолжение)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87E55" w:rsidRPr="003705F8" w:rsidRDefault="00787E55" w:rsidP="00BB37B6">
            <w:pPr>
              <w:jc w:val="center"/>
            </w:pPr>
            <w:r w:rsidRPr="003705F8">
              <w:rPr>
                <w:b/>
                <w:bCs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87E55" w:rsidRPr="003705F8" w:rsidRDefault="00787E55" w:rsidP="00BB37B6">
            <w:pPr>
              <w:jc w:val="center"/>
            </w:pPr>
            <w:r w:rsidRPr="003705F8"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87E55" w:rsidRPr="003705F8" w:rsidRDefault="00787E55" w:rsidP="00BB37B6">
            <w:pPr>
              <w:jc w:val="center"/>
            </w:pPr>
            <w:r w:rsidRPr="003705F8">
              <w:rPr>
                <w:b/>
                <w:bCs/>
              </w:rPr>
              <w:t>2</w:t>
            </w:r>
          </w:p>
        </w:tc>
      </w:tr>
      <w:tr w:rsidR="00787E55" w:rsidRPr="003705F8" w:rsidTr="002C3E88">
        <w:trPr>
          <w:trHeight w:val="75"/>
        </w:trPr>
        <w:tc>
          <w:tcPr>
            <w:tcW w:w="4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E55" w:rsidRPr="003705F8" w:rsidRDefault="00787E55" w:rsidP="00BB37B6">
            <w:r w:rsidRPr="003705F8">
              <w:t>КОЛЕБАНИЯ И ВОЛНЫ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87E55" w:rsidRPr="003705F8" w:rsidRDefault="00787E55" w:rsidP="00BB37B6">
            <w:pPr>
              <w:jc w:val="center"/>
            </w:pPr>
            <w:r w:rsidRPr="003705F8">
              <w:rPr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87E55" w:rsidRPr="003705F8" w:rsidRDefault="00787E55" w:rsidP="00BB37B6">
            <w:pPr>
              <w:jc w:val="center"/>
            </w:pPr>
            <w:r w:rsidRPr="003705F8">
              <w:rPr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E55" w:rsidRPr="003705F8" w:rsidRDefault="00787E55" w:rsidP="00BB37B6">
            <w:pPr>
              <w:jc w:val="center"/>
            </w:pPr>
            <w:r w:rsidRPr="003705F8">
              <w:rPr>
                <w:b/>
                <w:bCs/>
              </w:rPr>
              <w:t>1</w:t>
            </w:r>
          </w:p>
        </w:tc>
      </w:tr>
      <w:tr w:rsidR="00787E55" w:rsidRPr="003705F8" w:rsidTr="002C3E88">
        <w:trPr>
          <w:trHeight w:val="75"/>
        </w:trPr>
        <w:tc>
          <w:tcPr>
            <w:tcW w:w="4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E55" w:rsidRPr="003705F8" w:rsidRDefault="00787E55" w:rsidP="00BB37B6">
            <w:r w:rsidRPr="003705F8">
              <w:t>ОПТИКА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87E55" w:rsidRPr="003705F8" w:rsidRDefault="00787E55" w:rsidP="00BB37B6">
            <w:pPr>
              <w:jc w:val="center"/>
            </w:pPr>
            <w:r w:rsidRPr="003705F8">
              <w:rPr>
                <w:b/>
                <w:bCs/>
              </w:rPr>
              <w:t>1</w:t>
            </w:r>
            <w:r w:rsidR="006F6150">
              <w:rPr>
                <w:b/>
                <w:bCs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87E55" w:rsidRPr="003705F8" w:rsidRDefault="00787E55" w:rsidP="00BB37B6">
            <w:pPr>
              <w:jc w:val="center"/>
            </w:pPr>
            <w:r w:rsidRPr="003705F8">
              <w:rPr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87E55" w:rsidRPr="003705F8" w:rsidRDefault="00787E55" w:rsidP="00BB37B6">
            <w:pPr>
              <w:jc w:val="center"/>
            </w:pPr>
            <w:r w:rsidRPr="003705F8">
              <w:rPr>
                <w:b/>
                <w:bCs/>
              </w:rPr>
              <w:t>5</w:t>
            </w:r>
          </w:p>
        </w:tc>
      </w:tr>
      <w:tr w:rsidR="00787E55" w:rsidRPr="003705F8" w:rsidTr="002C3E88">
        <w:trPr>
          <w:trHeight w:val="75"/>
        </w:trPr>
        <w:tc>
          <w:tcPr>
            <w:tcW w:w="4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E55" w:rsidRPr="003705F8" w:rsidRDefault="00787E55" w:rsidP="00BB37B6">
            <w:r w:rsidRPr="003705F8">
              <w:t>КВАНТОВАЯ ФИЗИКА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87E55" w:rsidRPr="003705F8" w:rsidRDefault="00787E55" w:rsidP="00BB37B6">
            <w:pPr>
              <w:jc w:val="center"/>
            </w:pPr>
            <w:r w:rsidRPr="003705F8">
              <w:rPr>
                <w:b/>
                <w:bCs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E55" w:rsidRPr="003705F8" w:rsidRDefault="00787E55" w:rsidP="00BB37B6">
            <w:pPr>
              <w:jc w:val="center"/>
            </w:pPr>
            <w:r w:rsidRPr="003705F8"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E55" w:rsidRPr="003705F8" w:rsidRDefault="00787E55" w:rsidP="00BB37B6">
            <w:pPr>
              <w:jc w:val="center"/>
            </w:pPr>
            <w:r w:rsidRPr="003705F8">
              <w:rPr>
                <w:b/>
                <w:bCs/>
              </w:rPr>
              <w:t>0</w:t>
            </w:r>
          </w:p>
        </w:tc>
      </w:tr>
      <w:tr w:rsidR="00787E55" w:rsidRPr="003705F8" w:rsidTr="002C3E88">
        <w:trPr>
          <w:trHeight w:val="75"/>
        </w:trPr>
        <w:tc>
          <w:tcPr>
            <w:tcW w:w="4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E55" w:rsidRPr="003705F8" w:rsidRDefault="00787E55" w:rsidP="00BB37B6">
            <w:r w:rsidRPr="003705F8">
              <w:t>ОБОБЩАЮЩЕЕ ПОВТОРЕНИЕ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87E55" w:rsidRPr="003705F8" w:rsidRDefault="00787E55" w:rsidP="00BB37B6">
            <w:pPr>
              <w:jc w:val="center"/>
            </w:pPr>
            <w:r w:rsidRPr="003705F8">
              <w:rPr>
                <w:b/>
                <w:bCs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E55" w:rsidRPr="003705F8" w:rsidRDefault="00787E55" w:rsidP="00BB37B6">
            <w:pPr>
              <w:jc w:val="center"/>
            </w:pPr>
            <w:r w:rsidRPr="003705F8"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E55" w:rsidRPr="003705F8" w:rsidRDefault="00787E55" w:rsidP="00BB37B6">
            <w:pPr>
              <w:jc w:val="center"/>
              <w:rPr>
                <w:b/>
              </w:rPr>
            </w:pPr>
          </w:p>
        </w:tc>
      </w:tr>
      <w:tr w:rsidR="00787E55" w:rsidRPr="003705F8" w:rsidTr="002C3E88">
        <w:trPr>
          <w:trHeight w:val="60"/>
        </w:trPr>
        <w:tc>
          <w:tcPr>
            <w:tcW w:w="4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87E55" w:rsidRPr="003705F8" w:rsidRDefault="00787E55" w:rsidP="00BB37B6">
            <w:pPr>
              <w:jc w:val="right"/>
            </w:pPr>
            <w:r w:rsidRPr="003705F8">
              <w:t>ИТОГО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87E55" w:rsidRPr="003705F8" w:rsidRDefault="00787E55" w:rsidP="00BB37B6">
            <w:pPr>
              <w:jc w:val="center"/>
            </w:pPr>
            <w:r w:rsidRPr="003705F8">
              <w:rPr>
                <w:b/>
                <w:bCs/>
              </w:rPr>
              <w:t>66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E55" w:rsidRPr="003705F8" w:rsidRDefault="00787E55" w:rsidP="00BB37B6">
            <w:pPr>
              <w:jc w:val="center"/>
            </w:pPr>
            <w:r w:rsidRPr="003705F8"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E55" w:rsidRPr="003705F8" w:rsidRDefault="00787E55" w:rsidP="00BB37B6">
            <w:pPr>
              <w:jc w:val="center"/>
            </w:pPr>
            <w:r w:rsidRPr="003705F8">
              <w:rPr>
                <w:b/>
                <w:bCs/>
              </w:rPr>
              <w:t>8</w:t>
            </w:r>
          </w:p>
        </w:tc>
      </w:tr>
    </w:tbl>
    <w:p w:rsidR="00851509" w:rsidRDefault="00851509" w:rsidP="00851509"/>
    <w:p w:rsidR="00851509" w:rsidRPr="00BB37B6" w:rsidRDefault="00851509" w:rsidP="00851509">
      <w:pPr>
        <w:jc w:val="center"/>
        <w:rPr>
          <w:b/>
          <w:sz w:val="28"/>
          <w:szCs w:val="28"/>
        </w:rPr>
      </w:pPr>
      <w:r w:rsidRPr="00BB37B6">
        <w:rPr>
          <w:b/>
          <w:sz w:val="28"/>
          <w:szCs w:val="28"/>
        </w:rPr>
        <w:t xml:space="preserve">Календарно - тематическое планирование по </w:t>
      </w:r>
      <w:r w:rsidR="000528A9" w:rsidRPr="00BB37B6">
        <w:rPr>
          <w:b/>
          <w:sz w:val="28"/>
          <w:szCs w:val="28"/>
        </w:rPr>
        <w:t>физике</w:t>
      </w:r>
    </w:p>
    <w:p w:rsidR="000528A9" w:rsidRPr="003705F8" w:rsidRDefault="00851509" w:rsidP="000528A9">
      <w:pPr>
        <w:jc w:val="both"/>
      </w:pPr>
      <w:r w:rsidRPr="001F6562">
        <w:rPr>
          <w:rFonts w:eastAsia="Calibri"/>
          <w:b/>
          <w:spacing w:val="-4"/>
        </w:rPr>
        <w:t>Учебник:</w:t>
      </w:r>
      <w:r w:rsidR="000528A9" w:rsidRPr="000528A9">
        <w:t xml:space="preserve"> </w:t>
      </w:r>
      <w:r w:rsidR="000528A9" w:rsidRPr="003705F8">
        <w:t>Физика. 11 класс. Учебник для  общеобразовательных организаций:</w:t>
      </w:r>
    </w:p>
    <w:p w:rsidR="000528A9" w:rsidRPr="003705F8" w:rsidRDefault="000528A9" w:rsidP="000528A9">
      <w:pPr>
        <w:jc w:val="both"/>
      </w:pPr>
      <w:r w:rsidRPr="003705F8">
        <w:t xml:space="preserve"> базовый уровень / Г. Я. </w:t>
      </w:r>
      <w:proofErr w:type="spellStart"/>
      <w:r w:rsidRPr="003705F8">
        <w:t>Мякишев</w:t>
      </w:r>
      <w:proofErr w:type="spellEnd"/>
      <w:r w:rsidRPr="003705F8">
        <w:t xml:space="preserve">, Б. Б. </w:t>
      </w:r>
      <w:proofErr w:type="spellStart"/>
      <w:r w:rsidRPr="003705F8">
        <w:t>Буховцев</w:t>
      </w:r>
      <w:proofErr w:type="spellEnd"/>
      <w:r w:rsidRPr="003705F8">
        <w:t xml:space="preserve">, В. М. </w:t>
      </w:r>
      <w:proofErr w:type="spellStart"/>
      <w:r w:rsidRPr="003705F8">
        <w:t>Чаругин</w:t>
      </w:r>
      <w:proofErr w:type="spellEnd"/>
      <w:r w:rsidRPr="003705F8">
        <w:t xml:space="preserve"> –М: Просвещение, 2018</w:t>
      </w:r>
    </w:p>
    <w:p w:rsidR="000528A9" w:rsidRDefault="000528A9" w:rsidP="000528A9"/>
    <w:p w:rsidR="00851509" w:rsidRDefault="006F6150" w:rsidP="00851509">
      <w:pPr>
        <w:jc w:val="center"/>
        <w:rPr>
          <w:b/>
        </w:rPr>
      </w:pPr>
      <w:r>
        <w:rPr>
          <w:b/>
        </w:rPr>
        <w:t xml:space="preserve">11 класс (всего 68 </w:t>
      </w:r>
      <w:r w:rsidR="00851509" w:rsidRPr="000F6EE9">
        <w:rPr>
          <w:b/>
        </w:rPr>
        <w:t>часов, 2 часа в неделю</w:t>
      </w:r>
      <w:r w:rsidR="00851509">
        <w:rPr>
          <w:b/>
        </w:rPr>
        <w:t>)</w:t>
      </w:r>
    </w:p>
    <w:p w:rsidR="00851509" w:rsidRDefault="00851509" w:rsidP="00851509"/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800"/>
        <w:gridCol w:w="5146"/>
        <w:gridCol w:w="1276"/>
        <w:gridCol w:w="944"/>
        <w:gridCol w:w="1383"/>
      </w:tblGrid>
      <w:tr w:rsidR="00851509" w:rsidRPr="00A02659" w:rsidTr="00BD5995">
        <w:trPr>
          <w:trHeight w:val="300"/>
        </w:trPr>
        <w:tc>
          <w:tcPr>
            <w:tcW w:w="541" w:type="dxa"/>
            <w:vMerge w:val="restart"/>
            <w:vAlign w:val="center"/>
          </w:tcPr>
          <w:p w:rsidR="00851509" w:rsidRDefault="00851509" w:rsidP="00BD5995">
            <w:pPr>
              <w:jc w:val="center"/>
            </w:pPr>
            <w:r>
              <w:t>№</w:t>
            </w:r>
          </w:p>
          <w:p w:rsidR="00851509" w:rsidRPr="00E822B8" w:rsidRDefault="00851509" w:rsidP="00BD5995">
            <w:pPr>
              <w:jc w:val="center"/>
            </w:pPr>
            <w:r>
              <w:t>п</w:t>
            </w:r>
            <w:r w:rsidRPr="001308DA">
              <w:t>/</w:t>
            </w:r>
            <w:r>
              <w:t>п</w:t>
            </w:r>
          </w:p>
        </w:tc>
        <w:tc>
          <w:tcPr>
            <w:tcW w:w="800" w:type="dxa"/>
            <w:vMerge w:val="restart"/>
            <w:vAlign w:val="center"/>
          </w:tcPr>
          <w:p w:rsidR="00851509" w:rsidRPr="00A02659" w:rsidRDefault="00851509" w:rsidP="00BD5995">
            <w:pPr>
              <w:jc w:val="center"/>
            </w:pPr>
            <w:r>
              <w:t>№ урока темы</w:t>
            </w:r>
          </w:p>
        </w:tc>
        <w:tc>
          <w:tcPr>
            <w:tcW w:w="5146" w:type="dxa"/>
            <w:vMerge w:val="restart"/>
            <w:vAlign w:val="center"/>
          </w:tcPr>
          <w:p w:rsidR="00851509" w:rsidRPr="00A02659" w:rsidRDefault="00851509" w:rsidP="00BD5995">
            <w:pPr>
              <w:jc w:val="center"/>
            </w:pPr>
            <w:r>
              <w:t>Тема урока</w:t>
            </w:r>
          </w:p>
        </w:tc>
        <w:tc>
          <w:tcPr>
            <w:tcW w:w="3603" w:type="dxa"/>
            <w:gridSpan w:val="3"/>
            <w:tcBorders>
              <w:bottom w:val="single" w:sz="4" w:space="0" w:color="auto"/>
            </w:tcBorders>
          </w:tcPr>
          <w:p w:rsidR="00851509" w:rsidRPr="00A02659" w:rsidRDefault="00851509" w:rsidP="00BD5995">
            <w:pPr>
              <w:jc w:val="center"/>
            </w:pPr>
            <w:r w:rsidRPr="00A02659">
              <w:t>Дата проведения</w:t>
            </w:r>
          </w:p>
        </w:tc>
      </w:tr>
      <w:tr w:rsidR="00851509" w:rsidRPr="00A02659" w:rsidTr="00BD5995">
        <w:trPr>
          <w:trHeight w:val="315"/>
        </w:trPr>
        <w:tc>
          <w:tcPr>
            <w:tcW w:w="541" w:type="dxa"/>
            <w:vMerge/>
          </w:tcPr>
          <w:p w:rsidR="00851509" w:rsidRPr="00A02659" w:rsidRDefault="00851509" w:rsidP="00BD5995">
            <w:pPr>
              <w:jc w:val="center"/>
            </w:pPr>
          </w:p>
        </w:tc>
        <w:tc>
          <w:tcPr>
            <w:tcW w:w="800" w:type="dxa"/>
            <w:vMerge/>
          </w:tcPr>
          <w:p w:rsidR="00851509" w:rsidRPr="00A02659" w:rsidRDefault="00851509" w:rsidP="00BD5995">
            <w:pPr>
              <w:jc w:val="center"/>
            </w:pPr>
          </w:p>
        </w:tc>
        <w:tc>
          <w:tcPr>
            <w:tcW w:w="5146" w:type="dxa"/>
            <w:vMerge/>
          </w:tcPr>
          <w:p w:rsidR="00851509" w:rsidRPr="00A02659" w:rsidRDefault="00851509" w:rsidP="00BD599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9" w:rsidRPr="00A02659" w:rsidRDefault="00851509" w:rsidP="00BD5995">
            <w:pPr>
              <w:jc w:val="center"/>
            </w:pPr>
            <w:r w:rsidRPr="00A02659">
              <w:t>план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509" w:rsidRPr="00A02659" w:rsidRDefault="00851509" w:rsidP="00BD5995">
            <w:pPr>
              <w:jc w:val="center"/>
            </w:pPr>
            <w:r>
              <w:t>факт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509" w:rsidRPr="00A02659" w:rsidRDefault="00851509" w:rsidP="00BD5995">
            <w:pPr>
              <w:jc w:val="center"/>
            </w:pPr>
            <w:r>
              <w:t>коррекция</w:t>
            </w:r>
          </w:p>
        </w:tc>
      </w:tr>
      <w:tr w:rsidR="00851509" w:rsidRPr="00A02659" w:rsidTr="00BD5995">
        <w:trPr>
          <w:trHeight w:val="315"/>
        </w:trPr>
        <w:tc>
          <w:tcPr>
            <w:tcW w:w="541" w:type="dxa"/>
          </w:tcPr>
          <w:p w:rsidR="00851509" w:rsidRPr="001308DA" w:rsidRDefault="00851509" w:rsidP="00BD5995">
            <w:pPr>
              <w:jc w:val="center"/>
            </w:pPr>
          </w:p>
        </w:tc>
        <w:tc>
          <w:tcPr>
            <w:tcW w:w="800" w:type="dxa"/>
          </w:tcPr>
          <w:p w:rsidR="00851509" w:rsidRPr="00A02659" w:rsidRDefault="00851509" w:rsidP="00BD5995"/>
        </w:tc>
        <w:tc>
          <w:tcPr>
            <w:tcW w:w="8749" w:type="dxa"/>
            <w:gridSpan w:val="4"/>
          </w:tcPr>
          <w:p w:rsidR="00851509" w:rsidRDefault="00851509" w:rsidP="0049415E">
            <w:pPr>
              <w:jc w:val="both"/>
            </w:pPr>
            <w:r>
              <w:rPr>
                <w:rFonts w:eastAsia="Calibri"/>
                <w:b/>
              </w:rPr>
              <w:t xml:space="preserve">   </w:t>
            </w:r>
            <w:r w:rsidR="0049415E" w:rsidRPr="001D7EC0">
              <w:rPr>
                <w:b/>
              </w:rPr>
              <w:t>Основы электродинамики</w:t>
            </w:r>
            <w:r w:rsidR="0049415E">
              <w:rPr>
                <w:b/>
              </w:rPr>
              <w:t xml:space="preserve"> (14 ч)</w:t>
            </w: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49415E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 w:line="90" w:lineRule="atLeast"/>
            </w:pPr>
            <w:r w:rsidRPr="003705F8">
              <w:t>Магнитное поле. Индукция магнитного поля.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3B3C15" w:rsidP="00BD5995">
            <w:pPr>
              <w:jc w:val="center"/>
            </w:pPr>
            <w:r>
              <w:t>1-3</w:t>
            </w:r>
            <w:r w:rsidR="009B3EF7">
              <w:t>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49415E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 w:line="90" w:lineRule="atLeast"/>
            </w:pPr>
            <w:r w:rsidRPr="003705F8">
              <w:t>Сила Ампера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9B3EF7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49415E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 w:line="90" w:lineRule="atLeast"/>
            </w:pPr>
            <w:r w:rsidRPr="003705F8">
              <w:t>Лабораторная работа № 1 «Наблюдение действия магнитного поля на ток»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3B3C15" w:rsidP="00BD5995">
            <w:pPr>
              <w:jc w:val="center"/>
            </w:pPr>
            <w:r>
              <w:t>5-10</w:t>
            </w:r>
            <w:r w:rsidR="009B3EF7">
              <w:t>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49415E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 w:line="90" w:lineRule="atLeast"/>
            </w:pPr>
            <w:r w:rsidRPr="003705F8">
              <w:t>Действие магнитного поля на движущуюся заряженную частицу. Сила Лоренца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9B3EF7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49415E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 w:line="90" w:lineRule="atLeast"/>
            </w:pPr>
            <w:r w:rsidRPr="003705F8">
              <w:t>Решение задач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3B3C15" w:rsidP="00BD5995">
            <w:pPr>
              <w:jc w:val="center"/>
            </w:pPr>
            <w:r>
              <w:t>12-17</w:t>
            </w:r>
            <w:r w:rsidR="00C772F3">
              <w:t>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49415E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 w:line="90" w:lineRule="atLeast"/>
            </w:pPr>
            <w:r w:rsidRPr="003705F8">
              <w:t>Магнитные свойства вещества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9B3EF7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49415E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 w:line="90" w:lineRule="atLeast"/>
            </w:pPr>
            <w:r w:rsidRPr="003705F8">
              <w:t>Контрольная работа  № 1  «Стационарное магнитное поле»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3B3C15" w:rsidP="00BD5995">
            <w:pPr>
              <w:jc w:val="center"/>
            </w:pPr>
            <w:r>
              <w:t>19-24</w:t>
            </w:r>
            <w:r w:rsidR="00C772F3">
              <w:t>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49415E">
            <w:pPr>
              <w:numPr>
                <w:ilvl w:val="0"/>
                <w:numId w:val="23"/>
              </w:numPr>
              <w:jc w:val="right"/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 w:line="90" w:lineRule="atLeast"/>
            </w:pPr>
            <w:r w:rsidRPr="003705F8">
              <w:t>Электромагнитная индукция. Магнитный поток.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9B3EF7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49415E">
            <w:pPr>
              <w:numPr>
                <w:ilvl w:val="0"/>
                <w:numId w:val="23"/>
              </w:numPr>
              <w:jc w:val="right"/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 w:line="90" w:lineRule="atLeast"/>
            </w:pPr>
            <w:r w:rsidRPr="003705F8">
              <w:t>Правило Ленца. Закон электромагнитной индукции.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3B3C15" w:rsidP="00BD5995">
            <w:pPr>
              <w:jc w:val="center"/>
            </w:pPr>
            <w:r>
              <w:t>26-01</w:t>
            </w:r>
            <w:r w:rsidR="00C772F3">
              <w:t>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49415E">
            <w:pPr>
              <w:numPr>
                <w:ilvl w:val="0"/>
                <w:numId w:val="24"/>
              </w:numPr>
              <w:jc w:val="right"/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 w:line="90" w:lineRule="atLeast"/>
            </w:pPr>
            <w:r w:rsidRPr="003705F8">
              <w:t>Лабораторная работа № 2 «Изучение явления электромагнитной индукции»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9B3EF7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610A99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49415E">
            <w:pPr>
              <w:numPr>
                <w:ilvl w:val="0"/>
                <w:numId w:val="24"/>
              </w:numPr>
              <w:jc w:val="right"/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 w:line="90" w:lineRule="atLeast"/>
            </w:pPr>
            <w:r w:rsidRPr="003705F8">
              <w:t>Явление самоиндукции. Индуктивность.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3B3C15" w:rsidP="00BD5995">
            <w:pPr>
              <w:jc w:val="center"/>
            </w:pPr>
            <w:r>
              <w:t>03-08</w:t>
            </w:r>
            <w:r w:rsidR="00C772F3">
              <w:t>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610A99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/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49415E">
            <w:pPr>
              <w:numPr>
                <w:ilvl w:val="0"/>
                <w:numId w:val="24"/>
              </w:numPr>
              <w:jc w:val="right"/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 w:line="90" w:lineRule="atLeast"/>
            </w:pPr>
            <w:r w:rsidRPr="003705F8">
              <w:t>Решение задач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9B3EF7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610A99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49415E">
            <w:pPr>
              <w:numPr>
                <w:ilvl w:val="0"/>
                <w:numId w:val="24"/>
              </w:numPr>
              <w:jc w:val="right"/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 w:line="90" w:lineRule="atLeast"/>
            </w:pPr>
            <w:r w:rsidRPr="003705F8">
              <w:t>Решение задач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3B3C15" w:rsidP="00BD5995">
            <w:pPr>
              <w:jc w:val="center"/>
            </w:pPr>
            <w:r>
              <w:t>10-15</w:t>
            </w:r>
            <w:r w:rsidR="00C772F3">
              <w:t>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610A99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9B3EF7" w:rsidRPr="00A02659" w:rsidTr="003B3C15">
        <w:trPr>
          <w:trHeight w:val="353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49415E">
            <w:pPr>
              <w:numPr>
                <w:ilvl w:val="0"/>
                <w:numId w:val="24"/>
              </w:numPr>
              <w:jc w:val="right"/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 w:line="90" w:lineRule="atLeast"/>
            </w:pPr>
            <w:r w:rsidRPr="003705F8">
              <w:t xml:space="preserve">Контрольная работа № 2  «Электромагнитная </w:t>
            </w:r>
            <w:r w:rsidRPr="003705F8">
              <w:lastRenderedPageBreak/>
              <w:t>индукция»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9B3EF7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610A99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1A56D9" w:rsidRPr="00A02659" w:rsidTr="00BD5995">
        <w:trPr>
          <w:trHeight w:val="315"/>
        </w:trPr>
        <w:tc>
          <w:tcPr>
            <w:tcW w:w="541" w:type="dxa"/>
          </w:tcPr>
          <w:p w:rsidR="001A56D9" w:rsidRPr="001308DA" w:rsidRDefault="001A56D9" w:rsidP="00BD5995">
            <w:pPr>
              <w:jc w:val="center"/>
            </w:pPr>
          </w:p>
        </w:tc>
        <w:tc>
          <w:tcPr>
            <w:tcW w:w="800" w:type="dxa"/>
          </w:tcPr>
          <w:p w:rsidR="001A56D9" w:rsidRPr="00A02659" w:rsidRDefault="001A56D9" w:rsidP="00BD5995"/>
        </w:tc>
        <w:tc>
          <w:tcPr>
            <w:tcW w:w="8749" w:type="dxa"/>
            <w:gridSpan w:val="4"/>
          </w:tcPr>
          <w:p w:rsidR="001A56D9" w:rsidRDefault="0098641D" w:rsidP="00BD5995">
            <w:r w:rsidRPr="001D7EC0">
              <w:rPr>
                <w:b/>
              </w:rPr>
              <w:t>Колебания и волны  (13</w:t>
            </w:r>
            <w:r>
              <w:rPr>
                <w:b/>
              </w:rPr>
              <w:t xml:space="preserve"> </w:t>
            </w:r>
            <w:r w:rsidRPr="001D7EC0">
              <w:rPr>
                <w:b/>
              </w:rPr>
              <w:t>ч)</w:t>
            </w: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076568">
            <w:pPr>
              <w:numPr>
                <w:ilvl w:val="0"/>
                <w:numId w:val="14"/>
              </w:numPr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 w:line="90" w:lineRule="atLeast"/>
            </w:pPr>
            <w:r w:rsidRPr="003705F8">
              <w:t>Свободны колебания. Гармонические колебания. Резонанс.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3B3C15" w:rsidP="00BD5995">
            <w:pPr>
              <w:jc w:val="center"/>
            </w:pPr>
            <w:r>
              <w:t>17-22</w:t>
            </w:r>
            <w:r w:rsidR="00C772F3">
              <w:t>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610A99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076568">
            <w:pPr>
              <w:numPr>
                <w:ilvl w:val="0"/>
                <w:numId w:val="14"/>
              </w:numPr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 w:line="90" w:lineRule="atLeast"/>
            </w:pPr>
            <w:r w:rsidRPr="003705F8">
              <w:t>Лабораторная работа № 3 «Определение ускорения свободного падения при помощи нитяного маятника»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9B3EF7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610A99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98641D">
            <w:pPr>
              <w:numPr>
                <w:ilvl w:val="0"/>
                <w:numId w:val="25"/>
              </w:numPr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 w:line="90" w:lineRule="atLeast"/>
            </w:pPr>
            <w:r w:rsidRPr="003705F8">
              <w:t>Сво</w:t>
            </w:r>
            <w:r>
              <w:t>бодные электромагнитные колебан</w:t>
            </w:r>
            <w:r w:rsidRPr="003705F8">
              <w:t>ия. Аналогия между механическими и электромагнитными колебаниями.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3B3C15" w:rsidP="001A56D9">
            <w:r>
              <w:t>24-28</w:t>
            </w:r>
            <w:r w:rsidR="00C772F3">
              <w:t>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610A99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98641D">
            <w:pPr>
              <w:numPr>
                <w:ilvl w:val="0"/>
                <w:numId w:val="25"/>
              </w:numPr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 w:line="90" w:lineRule="atLeast"/>
            </w:pPr>
            <w:r w:rsidRPr="003705F8">
              <w:t>Гармонические ЭМ колебания. Формула Томпсона.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9B3EF7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98641D">
            <w:pPr>
              <w:numPr>
                <w:ilvl w:val="0"/>
                <w:numId w:val="25"/>
              </w:numPr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 w:line="90" w:lineRule="atLeast"/>
            </w:pPr>
            <w:r w:rsidRPr="003705F8">
              <w:t>Переменный электрический ток. Резистор в цепи переменного тока.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3B3C15" w:rsidP="00BD5995">
            <w:pPr>
              <w:jc w:val="center"/>
            </w:pPr>
            <w:r>
              <w:t>07-12</w:t>
            </w:r>
            <w:r w:rsidR="00C772F3">
              <w:t>.11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98641D">
            <w:pPr>
              <w:numPr>
                <w:ilvl w:val="0"/>
                <w:numId w:val="25"/>
              </w:numPr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/>
            </w:pPr>
            <w:r w:rsidRPr="003705F8">
              <w:t>Резонанс в электрической цепи. Автоколебания.</w:t>
            </w:r>
          </w:p>
          <w:p w:rsidR="009B3EF7" w:rsidRPr="003705F8" w:rsidRDefault="009B3EF7" w:rsidP="003B3C15">
            <w:pPr>
              <w:spacing w:after="150" w:line="90" w:lineRule="atLeast"/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9B3EF7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98641D">
            <w:pPr>
              <w:numPr>
                <w:ilvl w:val="0"/>
                <w:numId w:val="25"/>
              </w:numPr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 w:line="90" w:lineRule="atLeast"/>
            </w:pPr>
            <w:r w:rsidRPr="003705F8">
              <w:t>Генератор переменного тока. Трансформатор. Производство, передача и потребление  электрической энергии.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3B3C15" w:rsidP="00BD5995">
            <w:pPr>
              <w:jc w:val="center"/>
            </w:pPr>
            <w:r>
              <w:t>14-19</w:t>
            </w:r>
            <w:r w:rsidR="00C772F3">
              <w:t>.11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98641D">
            <w:pPr>
              <w:numPr>
                <w:ilvl w:val="0"/>
                <w:numId w:val="26"/>
              </w:numPr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 w:line="90" w:lineRule="atLeast"/>
            </w:pPr>
            <w:r w:rsidRPr="003705F8">
              <w:t xml:space="preserve">Волна. Характеристики волны. 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9B3EF7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98641D">
            <w:pPr>
              <w:numPr>
                <w:ilvl w:val="0"/>
                <w:numId w:val="26"/>
              </w:numPr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 w:line="90" w:lineRule="atLeast"/>
            </w:pPr>
            <w:r w:rsidRPr="003705F8">
              <w:t>Звуковые волны. Интерференция, дифракция и поляризация механических волн.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3B3C15" w:rsidP="00BD5995">
            <w:pPr>
              <w:jc w:val="center"/>
            </w:pPr>
            <w:r>
              <w:t>21-26</w:t>
            </w:r>
            <w:r w:rsidR="00C772F3">
              <w:t>.11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98641D">
            <w:pPr>
              <w:numPr>
                <w:ilvl w:val="0"/>
                <w:numId w:val="27"/>
              </w:numPr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 w:line="90" w:lineRule="atLeast"/>
            </w:pPr>
            <w:r w:rsidRPr="003705F8">
              <w:t>Электромагнитное  поле. Электромагнитная  волна. Экспериментальное обнаружение электромагнитных волн.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9B3EF7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98641D">
            <w:pPr>
              <w:numPr>
                <w:ilvl w:val="0"/>
                <w:numId w:val="27"/>
              </w:numPr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 w:line="90" w:lineRule="atLeast"/>
            </w:pPr>
            <w:r w:rsidRPr="003705F8">
              <w:t>Изобретение радио А.С. Поповым. Принципы радиосвязи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3B3C15" w:rsidP="00BD5995">
            <w:pPr>
              <w:jc w:val="center"/>
            </w:pPr>
            <w:r>
              <w:t>28-03</w:t>
            </w:r>
            <w:r w:rsidR="00C772F3">
              <w:t>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98641D">
            <w:pPr>
              <w:numPr>
                <w:ilvl w:val="0"/>
                <w:numId w:val="27"/>
              </w:numPr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 w:line="90" w:lineRule="atLeast"/>
            </w:pPr>
            <w:r w:rsidRPr="003705F8">
              <w:t>Решение задач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9B3EF7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1A56D9" w:rsidRPr="00A02659" w:rsidTr="00BD5995">
        <w:trPr>
          <w:trHeight w:val="315"/>
        </w:trPr>
        <w:tc>
          <w:tcPr>
            <w:tcW w:w="541" w:type="dxa"/>
          </w:tcPr>
          <w:p w:rsidR="001A56D9" w:rsidRPr="001308DA" w:rsidRDefault="001A56D9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1A56D9" w:rsidRPr="00A02659" w:rsidRDefault="001A56D9" w:rsidP="0098641D">
            <w:pPr>
              <w:numPr>
                <w:ilvl w:val="0"/>
                <w:numId w:val="27"/>
              </w:numPr>
            </w:pPr>
          </w:p>
        </w:tc>
        <w:tc>
          <w:tcPr>
            <w:tcW w:w="5146" w:type="dxa"/>
          </w:tcPr>
          <w:p w:rsidR="001A56D9" w:rsidRPr="003705F8" w:rsidRDefault="001A56D9" w:rsidP="003B3C15">
            <w:pPr>
              <w:spacing w:after="150" w:line="90" w:lineRule="atLeast"/>
            </w:pPr>
            <w:r w:rsidRPr="003705F8">
              <w:t>Контрольная работа  № 3  «Колебания и волны»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D9" w:rsidRPr="00A02659" w:rsidRDefault="003B3C15" w:rsidP="00BD5995">
            <w:pPr>
              <w:jc w:val="center"/>
            </w:pPr>
            <w:r>
              <w:t>05-10</w:t>
            </w:r>
            <w:r w:rsidR="00C772F3">
              <w:t>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6D9" w:rsidRDefault="001A56D9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6D9" w:rsidRDefault="001A56D9" w:rsidP="00BD5995">
            <w:pPr>
              <w:jc w:val="center"/>
            </w:pPr>
          </w:p>
        </w:tc>
      </w:tr>
      <w:tr w:rsidR="001A56D9" w:rsidRPr="00A02659" w:rsidTr="00BD5995">
        <w:trPr>
          <w:trHeight w:val="315"/>
        </w:trPr>
        <w:tc>
          <w:tcPr>
            <w:tcW w:w="541" w:type="dxa"/>
          </w:tcPr>
          <w:p w:rsidR="001A56D9" w:rsidRPr="001308DA" w:rsidRDefault="001A56D9" w:rsidP="00076568">
            <w:pPr>
              <w:jc w:val="center"/>
            </w:pPr>
          </w:p>
        </w:tc>
        <w:tc>
          <w:tcPr>
            <w:tcW w:w="800" w:type="dxa"/>
          </w:tcPr>
          <w:p w:rsidR="001A56D9" w:rsidRPr="00A02659" w:rsidRDefault="001A56D9" w:rsidP="00076568">
            <w:pPr>
              <w:ind w:left="360"/>
            </w:pPr>
          </w:p>
        </w:tc>
        <w:tc>
          <w:tcPr>
            <w:tcW w:w="5146" w:type="dxa"/>
          </w:tcPr>
          <w:p w:rsidR="001A56D9" w:rsidRPr="00A02659" w:rsidRDefault="001A56D9" w:rsidP="0098641D">
            <w:r>
              <w:rPr>
                <w:rFonts w:eastAsia="Calibri"/>
                <w:b/>
              </w:rPr>
              <w:t xml:space="preserve">   </w:t>
            </w:r>
            <w:r w:rsidR="0098641D">
              <w:rPr>
                <w:rFonts w:eastAsia="Calibri"/>
                <w:b/>
              </w:rPr>
              <w:t>Оптика</w:t>
            </w:r>
            <w:r w:rsidR="006F6150">
              <w:rPr>
                <w:b/>
              </w:rPr>
              <w:t>(19</w:t>
            </w:r>
            <w:r w:rsidRPr="00076568">
              <w:rPr>
                <w:b/>
              </w:rPr>
              <w:t xml:space="preserve"> часов)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D9" w:rsidRPr="00A02659" w:rsidRDefault="001A56D9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6D9" w:rsidRDefault="001A56D9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6D9" w:rsidRDefault="001A56D9" w:rsidP="00BD5995">
            <w:pPr>
              <w:jc w:val="center"/>
            </w:pPr>
          </w:p>
        </w:tc>
      </w:tr>
      <w:tr w:rsidR="001A56D9" w:rsidRPr="00A02659" w:rsidTr="00BD5995">
        <w:trPr>
          <w:trHeight w:val="315"/>
        </w:trPr>
        <w:tc>
          <w:tcPr>
            <w:tcW w:w="541" w:type="dxa"/>
          </w:tcPr>
          <w:p w:rsidR="001A56D9" w:rsidRPr="001308DA" w:rsidRDefault="001A56D9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1A56D9" w:rsidRPr="00A02659" w:rsidRDefault="001A56D9" w:rsidP="00EE69AD">
            <w:pPr>
              <w:numPr>
                <w:ilvl w:val="0"/>
                <w:numId w:val="17"/>
              </w:numPr>
            </w:pPr>
          </w:p>
        </w:tc>
        <w:tc>
          <w:tcPr>
            <w:tcW w:w="5146" w:type="dxa"/>
          </w:tcPr>
          <w:p w:rsidR="001A56D9" w:rsidRPr="003705F8" w:rsidRDefault="001A56D9" w:rsidP="003B3C15">
            <w:pPr>
              <w:spacing w:after="150" w:line="90" w:lineRule="atLeast"/>
            </w:pPr>
            <w:r w:rsidRPr="003705F8">
              <w:t>Скорость света. Принцип Гюйгенса. Закон отражения света.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D9" w:rsidRPr="00A02659" w:rsidRDefault="003B3C15" w:rsidP="00BD5995">
            <w:pPr>
              <w:jc w:val="center"/>
            </w:pPr>
            <w:r>
              <w:t>05-10</w:t>
            </w:r>
            <w:r w:rsidR="00C772F3">
              <w:t>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6D9" w:rsidRDefault="001A56D9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6D9" w:rsidRDefault="001A56D9" w:rsidP="00BD5995">
            <w:pPr>
              <w:jc w:val="center"/>
            </w:pP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EE69AD">
            <w:pPr>
              <w:numPr>
                <w:ilvl w:val="0"/>
                <w:numId w:val="17"/>
              </w:numPr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/>
            </w:pPr>
            <w:r w:rsidRPr="003705F8">
              <w:t>Законы преломления света. Полное отражение света.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3B3C15" w:rsidP="00BD5995">
            <w:pPr>
              <w:jc w:val="center"/>
            </w:pPr>
            <w:r>
              <w:t>12-17</w:t>
            </w:r>
            <w:r w:rsidR="00C772F3">
              <w:t>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EE69AD">
            <w:pPr>
              <w:numPr>
                <w:ilvl w:val="0"/>
                <w:numId w:val="17"/>
              </w:numPr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/>
            </w:pPr>
            <w:r w:rsidRPr="003705F8">
              <w:t>Линзы. Построение изображений. Формула тонкой линзы. Увеличение линзы.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9B3EF7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EE69AD">
            <w:pPr>
              <w:numPr>
                <w:ilvl w:val="0"/>
                <w:numId w:val="17"/>
              </w:numPr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/>
            </w:pPr>
            <w:r w:rsidRPr="003705F8">
              <w:t>Дисперсия, дифракция и интерференция света. Границы применимости геометрической оптики.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3B3C15" w:rsidP="00BD5995">
            <w:pPr>
              <w:jc w:val="center"/>
            </w:pPr>
            <w:r>
              <w:t>19-24</w:t>
            </w:r>
            <w:r w:rsidR="00C772F3">
              <w:t>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9B3EF7" w:rsidRPr="00A02659" w:rsidTr="003B3C15">
        <w:trPr>
          <w:trHeight w:val="315"/>
        </w:trPr>
        <w:tc>
          <w:tcPr>
            <w:tcW w:w="541" w:type="dxa"/>
          </w:tcPr>
          <w:p w:rsidR="009B3EF7" w:rsidRPr="001308DA" w:rsidRDefault="009B3EF7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9B3EF7" w:rsidRPr="00A02659" w:rsidRDefault="009B3EF7" w:rsidP="00EE69AD">
            <w:pPr>
              <w:numPr>
                <w:ilvl w:val="0"/>
                <w:numId w:val="17"/>
              </w:numPr>
            </w:pPr>
          </w:p>
        </w:tc>
        <w:tc>
          <w:tcPr>
            <w:tcW w:w="5146" w:type="dxa"/>
          </w:tcPr>
          <w:p w:rsidR="009B3EF7" w:rsidRPr="003705F8" w:rsidRDefault="009B3EF7" w:rsidP="003B3C15">
            <w:pPr>
              <w:spacing w:after="150" w:line="90" w:lineRule="atLeast"/>
            </w:pPr>
            <w:r w:rsidRPr="003705F8">
              <w:t xml:space="preserve">Дифракционная решетка. </w:t>
            </w:r>
            <w:proofErr w:type="spellStart"/>
            <w:r w:rsidRPr="003705F8">
              <w:t>Поперечность</w:t>
            </w:r>
            <w:proofErr w:type="spellEnd"/>
            <w:r w:rsidRPr="003705F8">
              <w:t xml:space="preserve"> световых волн. Поляризация света.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3EF7" w:rsidRPr="00A02659" w:rsidRDefault="009B3EF7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F752DF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F7" w:rsidRDefault="009B3EF7" w:rsidP="00BD5995">
            <w:pPr>
              <w:jc w:val="center"/>
            </w:pPr>
          </w:p>
        </w:tc>
      </w:tr>
      <w:tr w:rsidR="00AF2A3D" w:rsidRPr="00A02659" w:rsidTr="00AF2A3D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EE69AD">
            <w:pPr>
              <w:numPr>
                <w:ilvl w:val="0"/>
                <w:numId w:val="17"/>
              </w:numPr>
            </w:pPr>
          </w:p>
        </w:tc>
        <w:tc>
          <w:tcPr>
            <w:tcW w:w="5146" w:type="dxa"/>
          </w:tcPr>
          <w:p w:rsidR="00AF2A3D" w:rsidRPr="003705F8" w:rsidRDefault="00AF2A3D" w:rsidP="00AF2A3D">
            <w:pPr>
              <w:spacing w:after="150" w:line="90" w:lineRule="atLeast"/>
            </w:pPr>
            <w:r w:rsidRPr="003705F8">
              <w:t>Решение задач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AF2A3D" w:rsidRPr="00A02659" w:rsidRDefault="00AF2A3D" w:rsidP="003B07A5">
            <w:r>
              <w:t>26-28.12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F752DF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</w:tr>
      <w:tr w:rsidR="00AF2A3D" w:rsidRPr="00A02659" w:rsidTr="00AF2A3D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EE69AD">
            <w:pPr>
              <w:numPr>
                <w:ilvl w:val="0"/>
                <w:numId w:val="17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 w:line="90" w:lineRule="atLeast"/>
            </w:pPr>
            <w:r w:rsidRPr="003705F8">
              <w:t>Лабораторная работа № 4 «Экспериментальное измерение показателя преломления стекла»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F2A3D" w:rsidRDefault="00AF2A3D" w:rsidP="003B07A5"/>
        </w:tc>
        <w:tc>
          <w:tcPr>
            <w:tcW w:w="944" w:type="dxa"/>
            <w:tcBorders>
              <w:left w:val="single" w:sz="4" w:space="0" w:color="auto"/>
            </w:tcBorders>
          </w:tcPr>
          <w:p w:rsidR="00AF2A3D" w:rsidRDefault="00AF2A3D" w:rsidP="00F752DF">
            <w:pPr>
              <w:jc w:val="center"/>
            </w:pPr>
          </w:p>
        </w:tc>
        <w:tc>
          <w:tcPr>
            <w:tcW w:w="1383" w:type="dxa"/>
          </w:tcPr>
          <w:p w:rsidR="00AF2A3D" w:rsidRDefault="00AF2A3D" w:rsidP="003B07A5"/>
        </w:tc>
      </w:tr>
      <w:tr w:rsidR="00AF2A3D" w:rsidRPr="00A02659" w:rsidTr="00AF2A3D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EE69AD">
            <w:pPr>
              <w:numPr>
                <w:ilvl w:val="0"/>
                <w:numId w:val="17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 w:line="90" w:lineRule="atLeast"/>
            </w:pPr>
            <w:r w:rsidRPr="003705F8">
              <w:t>Решение задач</w:t>
            </w:r>
          </w:p>
        </w:tc>
        <w:tc>
          <w:tcPr>
            <w:tcW w:w="1276" w:type="dxa"/>
            <w:vMerge w:val="restart"/>
            <w:vAlign w:val="center"/>
          </w:tcPr>
          <w:p w:rsidR="00AF2A3D" w:rsidRPr="00A02659" w:rsidRDefault="00AF2A3D" w:rsidP="00BD5995">
            <w:pPr>
              <w:jc w:val="center"/>
            </w:pPr>
            <w:r>
              <w:t>10-14.01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F752DF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</w:tr>
      <w:tr w:rsidR="00AF2A3D" w:rsidRPr="00A02659" w:rsidTr="00AF2A3D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EE69AD">
            <w:pPr>
              <w:numPr>
                <w:ilvl w:val="0"/>
                <w:numId w:val="17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 w:line="90" w:lineRule="atLeast"/>
            </w:pPr>
            <w:r w:rsidRPr="003705F8">
              <w:t>Лабораторная работа № 5 «Экспериментальное определение оптической силы и фокусного расстояния собирающей линзы»</w:t>
            </w:r>
          </w:p>
        </w:tc>
        <w:tc>
          <w:tcPr>
            <w:tcW w:w="1276" w:type="dxa"/>
            <w:vMerge/>
            <w:vAlign w:val="center"/>
          </w:tcPr>
          <w:p w:rsidR="00AF2A3D" w:rsidRPr="00A02659" w:rsidRDefault="00AF2A3D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F752DF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</w:tr>
      <w:tr w:rsidR="00AF2A3D" w:rsidRPr="00A02659" w:rsidTr="003B3C15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EE69AD">
            <w:pPr>
              <w:numPr>
                <w:ilvl w:val="0"/>
                <w:numId w:val="17"/>
              </w:numPr>
            </w:pPr>
          </w:p>
        </w:tc>
        <w:tc>
          <w:tcPr>
            <w:tcW w:w="5146" w:type="dxa"/>
          </w:tcPr>
          <w:p w:rsidR="00AF2A3D" w:rsidRPr="003705F8" w:rsidRDefault="00AF2A3D" w:rsidP="00AF2A3D">
            <w:pPr>
              <w:spacing w:after="150" w:line="90" w:lineRule="atLeast"/>
            </w:pPr>
            <w:r w:rsidRPr="003705F8">
              <w:t>Решение задач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2A3D" w:rsidRPr="00A02659" w:rsidRDefault="00AF2A3D" w:rsidP="00AF2A3D">
            <w:pPr>
              <w:jc w:val="center"/>
            </w:pPr>
            <w:r>
              <w:t>16-21.01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F752DF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</w:tr>
      <w:tr w:rsidR="00AF2A3D" w:rsidRPr="00A02659" w:rsidTr="003B3C15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EE69AD">
            <w:pPr>
              <w:numPr>
                <w:ilvl w:val="0"/>
                <w:numId w:val="17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 w:line="90" w:lineRule="atLeast"/>
            </w:pPr>
            <w:r w:rsidRPr="003705F8">
              <w:t>Лабораторная работа № 6 «Измерение длины световой волны»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A02659" w:rsidRDefault="00AF2A3D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F752DF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</w:tr>
      <w:tr w:rsidR="00AF2A3D" w:rsidRPr="00A02659" w:rsidTr="003B3C15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6F6150">
            <w:pPr>
              <w:numPr>
                <w:ilvl w:val="0"/>
                <w:numId w:val="33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 w:line="90" w:lineRule="atLeast"/>
            </w:pPr>
            <w:r w:rsidRPr="003705F8">
              <w:t>Лабораторная работа № 7 «Оценка информационной емкости компакт-диска»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2A3D" w:rsidRPr="00A02659" w:rsidRDefault="00AF2A3D" w:rsidP="00AF2A3D">
            <w:pPr>
              <w:jc w:val="center"/>
            </w:pPr>
            <w:r>
              <w:t>23-28.01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F752DF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</w:tr>
      <w:tr w:rsidR="00AF2A3D" w:rsidRPr="00A02659" w:rsidTr="003B3C15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6F6150">
            <w:pPr>
              <w:numPr>
                <w:ilvl w:val="0"/>
                <w:numId w:val="33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 w:line="90" w:lineRule="atLeast"/>
            </w:pPr>
            <w:r w:rsidRPr="003705F8">
              <w:t>Элементы специальной теории относительности. Постулаты Эйнштейна.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A02659" w:rsidRDefault="00AF2A3D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F752DF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</w:tr>
      <w:tr w:rsidR="00AF2A3D" w:rsidRPr="00A02659" w:rsidTr="00AF2A3D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6F6150">
            <w:pPr>
              <w:numPr>
                <w:ilvl w:val="0"/>
                <w:numId w:val="33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 w:line="90" w:lineRule="atLeast"/>
            </w:pPr>
            <w:r w:rsidRPr="003705F8">
              <w:t>Элементы релятивистской динамики.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2A3D" w:rsidRDefault="00AF2A3D" w:rsidP="00AF2A3D">
            <w:r>
              <w:t>30-04.02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F752DF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</w:tr>
      <w:tr w:rsidR="00AF2A3D" w:rsidRPr="00A02659" w:rsidTr="003B3C15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6F6150">
            <w:pPr>
              <w:numPr>
                <w:ilvl w:val="0"/>
                <w:numId w:val="34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 w:line="90" w:lineRule="atLeast"/>
            </w:pPr>
            <w:r w:rsidRPr="003705F8">
              <w:t>Обобщающе-повторительное занятие по теме «Элементы специальной теории относительности»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A02659" w:rsidRDefault="00AF2A3D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F752DF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</w:tr>
      <w:tr w:rsidR="00AF2A3D" w:rsidRPr="00A02659" w:rsidTr="00AF2A3D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6F6150">
            <w:pPr>
              <w:numPr>
                <w:ilvl w:val="0"/>
                <w:numId w:val="34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 w:line="90" w:lineRule="atLeast"/>
            </w:pPr>
            <w:r w:rsidRPr="003705F8">
              <w:t>Излучение и спектры. Шкала электромагнитных излучений.</w:t>
            </w:r>
          </w:p>
        </w:tc>
        <w:tc>
          <w:tcPr>
            <w:tcW w:w="1276" w:type="dxa"/>
            <w:vMerge w:val="restart"/>
            <w:vAlign w:val="center"/>
          </w:tcPr>
          <w:p w:rsidR="00AF2A3D" w:rsidRPr="00A02659" w:rsidRDefault="00AF2A3D" w:rsidP="00AF2A3D">
            <w:pPr>
              <w:jc w:val="center"/>
            </w:pPr>
            <w:r>
              <w:t>06-11.02</w:t>
            </w:r>
          </w:p>
        </w:tc>
        <w:tc>
          <w:tcPr>
            <w:tcW w:w="944" w:type="dxa"/>
          </w:tcPr>
          <w:p w:rsidR="00AF2A3D" w:rsidRDefault="00AF2A3D" w:rsidP="00F752DF">
            <w:pPr>
              <w:jc w:val="center"/>
            </w:pPr>
          </w:p>
        </w:tc>
        <w:tc>
          <w:tcPr>
            <w:tcW w:w="1383" w:type="dxa"/>
          </w:tcPr>
          <w:p w:rsidR="00AF2A3D" w:rsidRDefault="00AF2A3D" w:rsidP="003B07A5"/>
        </w:tc>
      </w:tr>
      <w:tr w:rsidR="00AF2A3D" w:rsidRPr="00A02659" w:rsidTr="003B3C15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6F6150">
            <w:pPr>
              <w:numPr>
                <w:ilvl w:val="0"/>
                <w:numId w:val="34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/>
            </w:pPr>
            <w:r w:rsidRPr="003705F8">
              <w:t>Лабораторная работа №8 «Наблюдение сплошного и линейчатого спектров»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F2A3D" w:rsidRPr="00A02659" w:rsidRDefault="00AF2A3D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F752DF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</w:tr>
      <w:tr w:rsidR="00AF2A3D" w:rsidRPr="00A02659" w:rsidTr="003B3C15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6F6150">
            <w:pPr>
              <w:numPr>
                <w:ilvl w:val="0"/>
                <w:numId w:val="34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/>
            </w:pPr>
            <w:r w:rsidRPr="003705F8">
              <w:t>Решение задач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2A3D" w:rsidRPr="00A02659" w:rsidRDefault="00AF2A3D" w:rsidP="00AF2A3D">
            <w:pPr>
              <w:jc w:val="center"/>
            </w:pPr>
            <w:r>
              <w:t>13-18.02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F752DF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</w:tr>
      <w:tr w:rsidR="00AF2A3D" w:rsidRPr="00A02659" w:rsidTr="003B3C15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6F6150">
            <w:pPr>
              <w:numPr>
                <w:ilvl w:val="0"/>
                <w:numId w:val="34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/>
            </w:pPr>
            <w:r w:rsidRPr="003705F8">
              <w:t>Контрольная работа  № 4 «Оптика»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A02659" w:rsidRDefault="00AF2A3D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F752DF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</w:tr>
      <w:tr w:rsidR="00AF2A3D" w:rsidRPr="00A02659" w:rsidTr="003B3C15">
        <w:trPr>
          <w:trHeight w:val="315"/>
        </w:trPr>
        <w:tc>
          <w:tcPr>
            <w:tcW w:w="541" w:type="dxa"/>
          </w:tcPr>
          <w:p w:rsidR="00AF2A3D" w:rsidRPr="001308DA" w:rsidRDefault="00AF2A3D" w:rsidP="00EE69AD">
            <w:p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EE69AD"/>
        </w:tc>
        <w:tc>
          <w:tcPr>
            <w:tcW w:w="8749" w:type="dxa"/>
            <w:gridSpan w:val="4"/>
          </w:tcPr>
          <w:p w:rsidR="00AF2A3D" w:rsidRPr="001D7EC0" w:rsidRDefault="00AF2A3D" w:rsidP="003B3C15">
            <w:pPr>
              <w:spacing w:after="150"/>
              <w:rPr>
                <w:b/>
              </w:rPr>
            </w:pPr>
            <w:r w:rsidRPr="001D7EC0">
              <w:rPr>
                <w:b/>
              </w:rPr>
              <w:t>Квантовая физика (15</w:t>
            </w:r>
            <w:r>
              <w:rPr>
                <w:b/>
              </w:rPr>
              <w:t xml:space="preserve"> </w:t>
            </w:r>
            <w:r w:rsidRPr="001D7EC0">
              <w:rPr>
                <w:b/>
              </w:rPr>
              <w:t>ч)</w:t>
            </w:r>
          </w:p>
        </w:tc>
      </w:tr>
      <w:tr w:rsidR="00AF2A3D" w:rsidRPr="00A02659" w:rsidTr="003B3C15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9B3EF7">
            <w:pPr>
              <w:numPr>
                <w:ilvl w:val="0"/>
                <w:numId w:val="30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 w:line="90" w:lineRule="atLeast"/>
            </w:pPr>
            <w:r w:rsidRPr="003705F8">
              <w:t>Фотоэффект. Применение фотоэффекта.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2A3D" w:rsidRPr="00A02659" w:rsidRDefault="00AF2A3D" w:rsidP="00AF2A3D">
            <w:pPr>
              <w:jc w:val="center"/>
            </w:pPr>
            <w:r>
              <w:t>20-25.02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</w:tr>
      <w:tr w:rsidR="00AF2A3D" w:rsidRPr="00A02659" w:rsidTr="003B3C15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9B3EF7">
            <w:pPr>
              <w:numPr>
                <w:ilvl w:val="0"/>
                <w:numId w:val="30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 w:line="90" w:lineRule="atLeast"/>
            </w:pPr>
            <w:r w:rsidRPr="003705F8">
              <w:t>Фотоны. Гипотеза де Бройля.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A02659" w:rsidRDefault="00AF2A3D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</w:tr>
      <w:tr w:rsidR="00AF2A3D" w:rsidRPr="00A02659" w:rsidTr="003B3C15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9B3EF7">
            <w:pPr>
              <w:numPr>
                <w:ilvl w:val="0"/>
                <w:numId w:val="30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 w:line="90" w:lineRule="atLeast"/>
            </w:pPr>
            <w:r w:rsidRPr="003705F8">
              <w:t>Квантовые свойства света: световое давление, химическое действие света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2A3D" w:rsidRPr="00A02659" w:rsidRDefault="00AF2A3D" w:rsidP="00AF2A3D">
            <w:pPr>
              <w:jc w:val="center"/>
            </w:pPr>
            <w:r>
              <w:t>27-04.03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</w:tr>
      <w:tr w:rsidR="00AF2A3D" w:rsidRPr="00A02659" w:rsidTr="003B3C15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9B3EF7">
            <w:pPr>
              <w:numPr>
                <w:ilvl w:val="0"/>
                <w:numId w:val="31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 w:line="90" w:lineRule="atLeast"/>
            </w:pPr>
            <w:r w:rsidRPr="003705F8">
              <w:t>Опыты Резерфорда. Постулаты Бора. Модель атомов водорода.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F2A3D" w:rsidRPr="003705F8" w:rsidRDefault="00AF2A3D" w:rsidP="003B3C15">
            <w:pPr>
              <w:spacing w:after="150" w:line="90" w:lineRule="atLeast"/>
            </w:pP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AF2A3D" w:rsidRPr="003705F8" w:rsidRDefault="00AF2A3D" w:rsidP="003B3C15">
            <w:pPr>
              <w:spacing w:after="150" w:line="90" w:lineRule="atLeast"/>
            </w:pPr>
          </w:p>
        </w:tc>
        <w:tc>
          <w:tcPr>
            <w:tcW w:w="1383" w:type="dxa"/>
          </w:tcPr>
          <w:p w:rsidR="00AF2A3D" w:rsidRPr="003705F8" w:rsidRDefault="00AF2A3D" w:rsidP="003B3C15">
            <w:pPr>
              <w:spacing w:after="150" w:line="90" w:lineRule="atLeast"/>
            </w:pPr>
          </w:p>
        </w:tc>
      </w:tr>
      <w:tr w:rsidR="00AF2A3D" w:rsidRPr="00A02659" w:rsidTr="003B3C15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9B3EF7">
            <w:pPr>
              <w:numPr>
                <w:ilvl w:val="0"/>
                <w:numId w:val="31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 w:line="90" w:lineRule="atLeast"/>
            </w:pPr>
            <w:r w:rsidRPr="003705F8">
              <w:t>Лазеры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2A3D" w:rsidRPr="00A02659" w:rsidRDefault="00AF2A3D" w:rsidP="00AF2A3D">
            <w:pPr>
              <w:jc w:val="center"/>
            </w:pPr>
            <w:r>
              <w:t>06-11.03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</w:tr>
      <w:tr w:rsidR="00AF2A3D" w:rsidRPr="00A02659" w:rsidTr="003B3C15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9B3EF7">
            <w:pPr>
              <w:numPr>
                <w:ilvl w:val="0"/>
                <w:numId w:val="31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 w:line="90" w:lineRule="atLeast"/>
            </w:pPr>
            <w:r w:rsidRPr="003705F8">
              <w:t>Решение задач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A02659" w:rsidRDefault="00AF2A3D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</w:tr>
      <w:tr w:rsidR="00AF2A3D" w:rsidRPr="00A02659" w:rsidTr="003B3C15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9B3EF7">
            <w:pPr>
              <w:numPr>
                <w:ilvl w:val="0"/>
                <w:numId w:val="31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 w:line="90" w:lineRule="atLeast"/>
            </w:pPr>
            <w:r w:rsidRPr="003705F8">
              <w:t>Контрольная работа  № 5  «Световые кванты. Атомная физика»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2A3D" w:rsidRPr="00A02659" w:rsidRDefault="00AF2A3D" w:rsidP="00AF2A3D">
            <w:pPr>
              <w:jc w:val="center"/>
            </w:pPr>
            <w:r>
              <w:t>13-17.03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</w:tr>
      <w:tr w:rsidR="00AF2A3D" w:rsidRPr="00A02659" w:rsidTr="003B3C15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9B3EF7">
            <w:pPr>
              <w:numPr>
                <w:ilvl w:val="0"/>
                <w:numId w:val="32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 w:line="90" w:lineRule="atLeast"/>
            </w:pPr>
            <w:r w:rsidRPr="003705F8">
              <w:t>Строение атомного ядра. Ядерные силы. Обменная модель.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A02659" w:rsidRDefault="00AF2A3D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</w:tr>
      <w:tr w:rsidR="00AF2A3D" w:rsidRPr="00A02659" w:rsidTr="003B3C15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9B3EF7">
            <w:pPr>
              <w:numPr>
                <w:ilvl w:val="0"/>
                <w:numId w:val="32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 w:line="150" w:lineRule="atLeast"/>
            </w:pPr>
            <w:r w:rsidRPr="003705F8">
              <w:t>Энергия связи атомных ядер.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2A3D" w:rsidRPr="00A02659" w:rsidRDefault="00AF2A3D" w:rsidP="00AF2A3D">
            <w:pPr>
              <w:jc w:val="center"/>
            </w:pPr>
            <w:r>
              <w:t>27-01.04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</w:tr>
      <w:tr w:rsidR="00AF2A3D" w:rsidRPr="00A02659" w:rsidTr="003B3C15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9B3EF7">
            <w:pPr>
              <w:numPr>
                <w:ilvl w:val="0"/>
                <w:numId w:val="32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 w:line="180" w:lineRule="atLeast"/>
            </w:pPr>
            <w:r w:rsidRPr="003705F8">
              <w:t>Радиоактивность. Период полураспада. Виды радиоактивного распада. Методы наблюдения и регистрации частиц.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A02659" w:rsidRDefault="00AF2A3D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</w:tr>
      <w:tr w:rsidR="00AF2A3D" w:rsidRPr="00A02659" w:rsidTr="003B3C15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9B3EF7">
            <w:pPr>
              <w:numPr>
                <w:ilvl w:val="0"/>
                <w:numId w:val="32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 w:line="90" w:lineRule="atLeast"/>
            </w:pPr>
            <w:r w:rsidRPr="003705F8">
              <w:t>Искусственная радиоактивность. Ядерные реакции. Деление ядер урана. Цепная реакция.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2A3D" w:rsidRPr="00A02659" w:rsidRDefault="00AF2A3D" w:rsidP="00AF2A3D">
            <w:pPr>
              <w:jc w:val="center"/>
            </w:pPr>
            <w:r>
              <w:t>03-08.04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F752DF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</w:tr>
      <w:tr w:rsidR="00AF2A3D" w:rsidRPr="00A02659" w:rsidTr="003B3C15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9B3EF7">
            <w:pPr>
              <w:numPr>
                <w:ilvl w:val="0"/>
                <w:numId w:val="32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 w:line="90" w:lineRule="atLeast"/>
            </w:pPr>
            <w:r w:rsidRPr="003705F8">
              <w:t>Ядерный реактор. Термоядерные реакции.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F2A3D" w:rsidRPr="003705F8" w:rsidRDefault="00AF2A3D" w:rsidP="003B3C15">
            <w:pPr>
              <w:spacing w:after="150" w:line="90" w:lineRule="atLeast"/>
            </w:pP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AF2A3D" w:rsidRPr="003705F8" w:rsidRDefault="00AF2A3D" w:rsidP="00F752DF">
            <w:pPr>
              <w:spacing w:after="150" w:line="90" w:lineRule="atLeast"/>
              <w:jc w:val="center"/>
            </w:pPr>
          </w:p>
        </w:tc>
        <w:tc>
          <w:tcPr>
            <w:tcW w:w="1383" w:type="dxa"/>
          </w:tcPr>
          <w:p w:rsidR="00AF2A3D" w:rsidRPr="003705F8" w:rsidRDefault="00AF2A3D" w:rsidP="003B3C15">
            <w:pPr>
              <w:spacing w:after="150" w:line="90" w:lineRule="atLeast"/>
            </w:pPr>
          </w:p>
        </w:tc>
      </w:tr>
      <w:tr w:rsidR="00AF2A3D" w:rsidRPr="00A02659" w:rsidTr="003B3C15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9B3EF7">
            <w:pPr>
              <w:numPr>
                <w:ilvl w:val="0"/>
                <w:numId w:val="32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 w:line="90" w:lineRule="atLeast"/>
            </w:pPr>
            <w:r w:rsidRPr="003705F8">
              <w:t>Применение ядерной энергии. Изотопы. Применение изотопов. Биологическое действие излучений.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2A3D" w:rsidRPr="00A02659" w:rsidRDefault="00AF2A3D" w:rsidP="00AF2A3D">
            <w:pPr>
              <w:jc w:val="center"/>
            </w:pPr>
            <w:r>
              <w:t>10-15.04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F752DF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</w:tr>
      <w:tr w:rsidR="00AF2A3D" w:rsidRPr="00A02659" w:rsidTr="003B3C15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9B3EF7">
            <w:pPr>
              <w:numPr>
                <w:ilvl w:val="0"/>
                <w:numId w:val="32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 w:line="90" w:lineRule="atLeast"/>
            </w:pPr>
            <w:r w:rsidRPr="003705F8">
              <w:t>Развитие физики элементарных частиц. Открытие позитрона. Античастицы. Лептоны. Адроны. Кварки.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A02659" w:rsidRDefault="00AF2A3D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F752DF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</w:tr>
      <w:tr w:rsidR="00AF2A3D" w:rsidRPr="00A02659" w:rsidTr="00BD5995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9B3EF7">
            <w:pPr>
              <w:numPr>
                <w:ilvl w:val="0"/>
                <w:numId w:val="32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/>
            </w:pPr>
            <w:r w:rsidRPr="003705F8">
              <w:t>Контрольная работа  № 6 «Физика ядра и элементы физики элементарных частиц»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D" w:rsidRPr="00A02659" w:rsidRDefault="00AF2A3D" w:rsidP="00AF2A3D">
            <w:pPr>
              <w:jc w:val="center"/>
            </w:pPr>
            <w:r>
              <w:t>17-22.04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F752DF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</w:tr>
      <w:tr w:rsidR="00AF2A3D" w:rsidRPr="00A02659" w:rsidTr="003B3C15">
        <w:trPr>
          <w:trHeight w:val="315"/>
        </w:trPr>
        <w:tc>
          <w:tcPr>
            <w:tcW w:w="541" w:type="dxa"/>
          </w:tcPr>
          <w:p w:rsidR="00AF2A3D" w:rsidRPr="001308DA" w:rsidRDefault="00AF2A3D" w:rsidP="00EE69AD">
            <w:p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EE69AD"/>
        </w:tc>
        <w:tc>
          <w:tcPr>
            <w:tcW w:w="8749" w:type="dxa"/>
            <w:gridSpan w:val="4"/>
          </w:tcPr>
          <w:p w:rsidR="00AF2A3D" w:rsidRDefault="00AF2A3D" w:rsidP="00EE69AD">
            <w:r>
              <w:rPr>
                <w:rFonts w:eastAsia="Calibri"/>
                <w:b/>
              </w:rPr>
              <w:t xml:space="preserve">    Обобщающее повторение  (7 часов)</w:t>
            </w:r>
          </w:p>
        </w:tc>
      </w:tr>
      <w:tr w:rsidR="00AF2A3D" w:rsidRPr="00A02659" w:rsidTr="003B3C15">
        <w:trPr>
          <w:trHeight w:val="315"/>
        </w:trPr>
        <w:tc>
          <w:tcPr>
            <w:tcW w:w="541" w:type="dxa"/>
          </w:tcPr>
          <w:p w:rsidR="00AF2A3D" w:rsidRPr="001308DA" w:rsidRDefault="00AF2A3D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AF2A3D" w:rsidRPr="00A02659" w:rsidRDefault="00AF2A3D" w:rsidP="00EE69AD">
            <w:pPr>
              <w:numPr>
                <w:ilvl w:val="0"/>
                <w:numId w:val="22"/>
              </w:numPr>
            </w:pPr>
          </w:p>
        </w:tc>
        <w:tc>
          <w:tcPr>
            <w:tcW w:w="5146" w:type="dxa"/>
          </w:tcPr>
          <w:p w:rsidR="00AF2A3D" w:rsidRPr="003705F8" w:rsidRDefault="00AF2A3D" w:rsidP="003B3C15">
            <w:pPr>
              <w:spacing w:after="150"/>
            </w:pPr>
            <w:r w:rsidRPr="003705F8">
              <w:t>Повторение. Магнитное поле.</w:t>
            </w:r>
          </w:p>
          <w:p w:rsidR="00AF2A3D" w:rsidRPr="003705F8" w:rsidRDefault="00AF2A3D" w:rsidP="003B3C15">
            <w:pPr>
              <w:spacing w:after="150"/>
            </w:pPr>
            <w:r w:rsidRPr="003705F8">
              <w:t>Электромагнитная индукция.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2A3D" w:rsidRPr="00A02659" w:rsidRDefault="00AF2A3D" w:rsidP="003B3C1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A3D" w:rsidRDefault="00AF2A3D" w:rsidP="00BD5995">
            <w:pPr>
              <w:jc w:val="center"/>
            </w:pPr>
          </w:p>
        </w:tc>
      </w:tr>
      <w:tr w:rsidR="00BB4690" w:rsidRPr="00A02659" w:rsidTr="003B3C15">
        <w:trPr>
          <w:trHeight w:val="315"/>
        </w:trPr>
        <w:tc>
          <w:tcPr>
            <w:tcW w:w="541" w:type="dxa"/>
          </w:tcPr>
          <w:p w:rsidR="00BB4690" w:rsidRPr="001308DA" w:rsidRDefault="00BB4690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BB4690" w:rsidRPr="00A02659" w:rsidRDefault="00BB4690" w:rsidP="00EE69AD">
            <w:pPr>
              <w:numPr>
                <w:ilvl w:val="0"/>
                <w:numId w:val="22"/>
              </w:numPr>
            </w:pPr>
          </w:p>
        </w:tc>
        <w:tc>
          <w:tcPr>
            <w:tcW w:w="5146" w:type="dxa"/>
          </w:tcPr>
          <w:p w:rsidR="00BB4690" w:rsidRPr="003705F8" w:rsidRDefault="00BB4690" w:rsidP="003B3C15">
            <w:pPr>
              <w:spacing w:after="150"/>
            </w:pPr>
            <w:r w:rsidRPr="003705F8">
              <w:t>Повторение. Механические колебания.</w:t>
            </w:r>
          </w:p>
          <w:p w:rsidR="00BB4690" w:rsidRPr="003705F8" w:rsidRDefault="00BB4690" w:rsidP="003B3C15">
            <w:pPr>
              <w:spacing w:after="150"/>
            </w:pPr>
            <w:r w:rsidRPr="003705F8">
              <w:t>Электромагнитные колебания.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BB4690" w:rsidRPr="00A02659" w:rsidRDefault="00BB4690" w:rsidP="00217B6E">
            <w:pPr>
              <w:jc w:val="center"/>
            </w:pPr>
            <w:r>
              <w:t>24-29.04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690" w:rsidRDefault="00BB4690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690" w:rsidRDefault="00BB4690" w:rsidP="00BD5995">
            <w:pPr>
              <w:jc w:val="center"/>
            </w:pPr>
          </w:p>
        </w:tc>
      </w:tr>
      <w:tr w:rsidR="00BB4690" w:rsidRPr="00A02659" w:rsidTr="003B3C15">
        <w:trPr>
          <w:trHeight w:val="315"/>
        </w:trPr>
        <w:tc>
          <w:tcPr>
            <w:tcW w:w="541" w:type="dxa"/>
          </w:tcPr>
          <w:p w:rsidR="00BB4690" w:rsidRPr="001308DA" w:rsidRDefault="00BB4690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BB4690" w:rsidRPr="00A02659" w:rsidRDefault="00BB4690" w:rsidP="00EE69AD">
            <w:pPr>
              <w:numPr>
                <w:ilvl w:val="0"/>
                <w:numId w:val="22"/>
              </w:numPr>
            </w:pPr>
          </w:p>
        </w:tc>
        <w:tc>
          <w:tcPr>
            <w:tcW w:w="5146" w:type="dxa"/>
          </w:tcPr>
          <w:p w:rsidR="00BB4690" w:rsidRPr="003705F8" w:rsidRDefault="00BB4690" w:rsidP="003B3C15">
            <w:pPr>
              <w:spacing w:after="150"/>
            </w:pPr>
            <w:r w:rsidRPr="003705F8">
              <w:t>Повторение. Производство, передача и использование электрической энергии. Механические волны.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B4690" w:rsidRPr="00A02659" w:rsidRDefault="00BB4690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690" w:rsidRDefault="00BB4690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690" w:rsidRDefault="00BB4690" w:rsidP="00BD5995">
            <w:pPr>
              <w:jc w:val="center"/>
            </w:pPr>
          </w:p>
        </w:tc>
      </w:tr>
      <w:tr w:rsidR="00BB4690" w:rsidRPr="00A02659" w:rsidTr="003B3C15">
        <w:trPr>
          <w:trHeight w:val="315"/>
        </w:trPr>
        <w:tc>
          <w:tcPr>
            <w:tcW w:w="541" w:type="dxa"/>
          </w:tcPr>
          <w:p w:rsidR="00BB4690" w:rsidRPr="001308DA" w:rsidRDefault="00BB4690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BB4690" w:rsidRPr="00A02659" w:rsidRDefault="00BB4690" w:rsidP="00EE69AD">
            <w:pPr>
              <w:numPr>
                <w:ilvl w:val="0"/>
                <w:numId w:val="22"/>
              </w:numPr>
            </w:pPr>
          </w:p>
        </w:tc>
        <w:tc>
          <w:tcPr>
            <w:tcW w:w="5146" w:type="dxa"/>
          </w:tcPr>
          <w:p w:rsidR="00BB4690" w:rsidRPr="003705F8" w:rsidRDefault="00BB4690" w:rsidP="003B3C15">
            <w:pPr>
              <w:spacing w:after="150"/>
            </w:pPr>
            <w:r w:rsidRPr="003705F8">
              <w:t>Повторение. Электромагнитные волны. Световые волны.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BB4690" w:rsidRPr="00A02659" w:rsidRDefault="00BB4690" w:rsidP="00217B6E">
            <w:pPr>
              <w:jc w:val="center"/>
            </w:pPr>
            <w:r>
              <w:t>02-06.05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690" w:rsidRDefault="00BB4690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690" w:rsidRDefault="00BB4690" w:rsidP="00BD5995">
            <w:pPr>
              <w:jc w:val="center"/>
            </w:pPr>
          </w:p>
        </w:tc>
      </w:tr>
      <w:tr w:rsidR="00BB4690" w:rsidRPr="00A02659" w:rsidTr="003B3C15">
        <w:trPr>
          <w:trHeight w:val="315"/>
        </w:trPr>
        <w:tc>
          <w:tcPr>
            <w:tcW w:w="541" w:type="dxa"/>
          </w:tcPr>
          <w:p w:rsidR="00BB4690" w:rsidRPr="001308DA" w:rsidRDefault="00BB4690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BB4690" w:rsidRPr="00A02659" w:rsidRDefault="00BB4690" w:rsidP="00EE69AD">
            <w:pPr>
              <w:numPr>
                <w:ilvl w:val="0"/>
                <w:numId w:val="22"/>
              </w:numPr>
            </w:pPr>
          </w:p>
        </w:tc>
        <w:tc>
          <w:tcPr>
            <w:tcW w:w="5146" w:type="dxa"/>
          </w:tcPr>
          <w:p w:rsidR="00BB4690" w:rsidRPr="003705F8" w:rsidRDefault="00BB4690" w:rsidP="003B3C15">
            <w:pPr>
              <w:spacing w:after="150"/>
            </w:pPr>
            <w:r w:rsidRPr="003705F8">
              <w:t>Повторение. Элементы теории относительности. Излучения и спектры.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B4690" w:rsidRPr="00A02659" w:rsidRDefault="00BB4690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690" w:rsidRDefault="00BB4690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690" w:rsidRDefault="00BB4690" w:rsidP="00BD5995">
            <w:pPr>
              <w:jc w:val="center"/>
            </w:pPr>
          </w:p>
        </w:tc>
      </w:tr>
      <w:tr w:rsidR="00BB4690" w:rsidRPr="00A02659" w:rsidTr="003B3C15">
        <w:trPr>
          <w:trHeight w:val="315"/>
        </w:trPr>
        <w:tc>
          <w:tcPr>
            <w:tcW w:w="541" w:type="dxa"/>
          </w:tcPr>
          <w:p w:rsidR="00BB4690" w:rsidRPr="001308DA" w:rsidRDefault="00BB4690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BB4690" w:rsidRPr="00A02659" w:rsidRDefault="00BB4690" w:rsidP="00EE69AD">
            <w:pPr>
              <w:numPr>
                <w:ilvl w:val="0"/>
                <w:numId w:val="22"/>
              </w:numPr>
            </w:pPr>
          </w:p>
        </w:tc>
        <w:tc>
          <w:tcPr>
            <w:tcW w:w="5146" w:type="dxa"/>
          </w:tcPr>
          <w:p w:rsidR="00BB4690" w:rsidRPr="003705F8" w:rsidRDefault="00BB4690" w:rsidP="003B3C15">
            <w:pPr>
              <w:spacing w:after="150"/>
            </w:pPr>
            <w:r w:rsidRPr="003705F8">
              <w:t>Итоговая контрольная работа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BB4690" w:rsidRPr="00A02659" w:rsidRDefault="00BB4690" w:rsidP="00BD5995">
            <w:pPr>
              <w:jc w:val="center"/>
            </w:pPr>
            <w:r>
              <w:t>08-13.05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690" w:rsidRDefault="00BB4690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690" w:rsidRDefault="00BB4690" w:rsidP="00BD5995">
            <w:pPr>
              <w:jc w:val="center"/>
            </w:pPr>
          </w:p>
        </w:tc>
      </w:tr>
      <w:tr w:rsidR="00BB4690" w:rsidRPr="00A02659" w:rsidTr="003B3C15">
        <w:trPr>
          <w:trHeight w:val="315"/>
        </w:trPr>
        <w:tc>
          <w:tcPr>
            <w:tcW w:w="541" w:type="dxa"/>
          </w:tcPr>
          <w:p w:rsidR="00BB4690" w:rsidRPr="001308DA" w:rsidRDefault="00BB4690" w:rsidP="00BD599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0" w:type="dxa"/>
          </w:tcPr>
          <w:p w:rsidR="00BB4690" w:rsidRPr="00A02659" w:rsidRDefault="00BB4690" w:rsidP="00EE69AD">
            <w:pPr>
              <w:numPr>
                <w:ilvl w:val="0"/>
                <w:numId w:val="22"/>
              </w:numPr>
            </w:pPr>
          </w:p>
        </w:tc>
        <w:tc>
          <w:tcPr>
            <w:tcW w:w="5146" w:type="dxa"/>
          </w:tcPr>
          <w:p w:rsidR="00BB4690" w:rsidRPr="003705F8" w:rsidRDefault="00BB4690" w:rsidP="003B3C15">
            <w:pPr>
              <w:spacing w:after="150"/>
            </w:pPr>
            <w:r w:rsidRPr="003705F8">
              <w:t>Заключительный урок «Единая физическая картина мира»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4690" w:rsidRPr="00A02659" w:rsidRDefault="00BB4690" w:rsidP="00BD599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690" w:rsidRDefault="00BB4690" w:rsidP="00BD599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690" w:rsidRDefault="00BB4690" w:rsidP="00BD5995">
            <w:pPr>
              <w:jc w:val="center"/>
            </w:pPr>
          </w:p>
        </w:tc>
      </w:tr>
    </w:tbl>
    <w:p w:rsidR="008E6AA5" w:rsidRDefault="008E6AA5" w:rsidP="00BB37B6"/>
    <w:sectPr w:rsidR="008E6AA5" w:rsidSect="00BB37B6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068D"/>
    <w:multiLevelType w:val="hybridMultilevel"/>
    <w:tmpl w:val="F3DC0010"/>
    <w:lvl w:ilvl="0" w:tplc="A912B5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94B4C"/>
    <w:multiLevelType w:val="hybridMultilevel"/>
    <w:tmpl w:val="BFF4A4BE"/>
    <w:lvl w:ilvl="0" w:tplc="1F0A410E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D49A9"/>
    <w:multiLevelType w:val="hybridMultilevel"/>
    <w:tmpl w:val="4ADC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B6F19"/>
    <w:multiLevelType w:val="hybridMultilevel"/>
    <w:tmpl w:val="A84261BE"/>
    <w:lvl w:ilvl="0" w:tplc="F92CB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E7980"/>
    <w:multiLevelType w:val="hybridMultilevel"/>
    <w:tmpl w:val="F19211D0"/>
    <w:lvl w:ilvl="0" w:tplc="2E560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70391"/>
    <w:multiLevelType w:val="hybridMultilevel"/>
    <w:tmpl w:val="217CFB54"/>
    <w:lvl w:ilvl="0" w:tplc="D8A60E3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24E89"/>
    <w:multiLevelType w:val="hybridMultilevel"/>
    <w:tmpl w:val="DE282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82631"/>
    <w:multiLevelType w:val="hybridMultilevel"/>
    <w:tmpl w:val="2E9218B2"/>
    <w:lvl w:ilvl="0" w:tplc="AE92968E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5C643C"/>
    <w:multiLevelType w:val="hybridMultilevel"/>
    <w:tmpl w:val="553C5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E56B4"/>
    <w:multiLevelType w:val="hybridMultilevel"/>
    <w:tmpl w:val="0A1052F0"/>
    <w:lvl w:ilvl="0" w:tplc="CFC683A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E619B"/>
    <w:multiLevelType w:val="hybridMultilevel"/>
    <w:tmpl w:val="8176F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C84377"/>
    <w:multiLevelType w:val="hybridMultilevel"/>
    <w:tmpl w:val="CD7CAFE6"/>
    <w:lvl w:ilvl="0" w:tplc="882A2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27F7C"/>
    <w:multiLevelType w:val="hybridMultilevel"/>
    <w:tmpl w:val="159A1CD2"/>
    <w:lvl w:ilvl="0" w:tplc="AE92968E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08441D2"/>
    <w:multiLevelType w:val="hybridMultilevel"/>
    <w:tmpl w:val="C602CD5E"/>
    <w:lvl w:ilvl="0" w:tplc="199CB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5093F"/>
    <w:multiLevelType w:val="hybridMultilevel"/>
    <w:tmpl w:val="CB72914C"/>
    <w:lvl w:ilvl="0" w:tplc="0304002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21E1E"/>
    <w:multiLevelType w:val="hybridMultilevel"/>
    <w:tmpl w:val="20F6DB7A"/>
    <w:lvl w:ilvl="0" w:tplc="E57C7D2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E26B4"/>
    <w:multiLevelType w:val="hybridMultilevel"/>
    <w:tmpl w:val="1A1AC4EA"/>
    <w:lvl w:ilvl="0" w:tplc="6BECC93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7731F"/>
    <w:multiLevelType w:val="hybridMultilevel"/>
    <w:tmpl w:val="792637E6"/>
    <w:lvl w:ilvl="0" w:tplc="D812E29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07043"/>
    <w:multiLevelType w:val="hybridMultilevel"/>
    <w:tmpl w:val="15E67D12"/>
    <w:lvl w:ilvl="0" w:tplc="1D9A1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F144D"/>
    <w:multiLevelType w:val="hybridMultilevel"/>
    <w:tmpl w:val="ECC0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5B0C78"/>
    <w:multiLevelType w:val="hybridMultilevel"/>
    <w:tmpl w:val="2C9CB850"/>
    <w:lvl w:ilvl="0" w:tplc="E5F45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3711E"/>
    <w:multiLevelType w:val="hybridMultilevel"/>
    <w:tmpl w:val="A860D63C"/>
    <w:lvl w:ilvl="0" w:tplc="AD2AA36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B2845"/>
    <w:multiLevelType w:val="hybridMultilevel"/>
    <w:tmpl w:val="39748752"/>
    <w:lvl w:ilvl="0" w:tplc="2196D3A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06052"/>
    <w:multiLevelType w:val="hybridMultilevel"/>
    <w:tmpl w:val="B7C22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51345"/>
    <w:multiLevelType w:val="hybridMultilevel"/>
    <w:tmpl w:val="D938F234"/>
    <w:lvl w:ilvl="0" w:tplc="6B147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96A77"/>
    <w:multiLevelType w:val="hybridMultilevel"/>
    <w:tmpl w:val="368E5D70"/>
    <w:lvl w:ilvl="0" w:tplc="6B8C46D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4402BE"/>
    <w:multiLevelType w:val="hybridMultilevel"/>
    <w:tmpl w:val="D932CAE8"/>
    <w:lvl w:ilvl="0" w:tplc="EE0CF9C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73412"/>
    <w:multiLevelType w:val="hybridMultilevel"/>
    <w:tmpl w:val="990A7F68"/>
    <w:lvl w:ilvl="0" w:tplc="52948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C706B"/>
    <w:multiLevelType w:val="hybridMultilevel"/>
    <w:tmpl w:val="2CC035AE"/>
    <w:lvl w:ilvl="0" w:tplc="9BAEFF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4B46A84"/>
    <w:multiLevelType w:val="hybridMultilevel"/>
    <w:tmpl w:val="2C6ECA12"/>
    <w:lvl w:ilvl="0" w:tplc="1DEAE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572A0C"/>
    <w:multiLevelType w:val="hybridMultilevel"/>
    <w:tmpl w:val="2528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263FCC"/>
    <w:multiLevelType w:val="hybridMultilevel"/>
    <w:tmpl w:val="73285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53017A"/>
    <w:multiLevelType w:val="hybridMultilevel"/>
    <w:tmpl w:val="CB26E748"/>
    <w:lvl w:ilvl="0" w:tplc="42E6E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1"/>
  </w:num>
  <w:num w:numId="4">
    <w:abstractNumId w:val="2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9"/>
  </w:num>
  <w:num w:numId="9">
    <w:abstractNumId w:val="23"/>
  </w:num>
  <w:num w:numId="10">
    <w:abstractNumId w:val="30"/>
  </w:num>
  <w:num w:numId="11">
    <w:abstractNumId w:val="7"/>
  </w:num>
  <w:num w:numId="12">
    <w:abstractNumId w:val="28"/>
  </w:num>
  <w:num w:numId="13">
    <w:abstractNumId w:val="25"/>
  </w:num>
  <w:num w:numId="14">
    <w:abstractNumId w:val="18"/>
  </w:num>
  <w:num w:numId="15">
    <w:abstractNumId w:val="20"/>
  </w:num>
  <w:num w:numId="16">
    <w:abstractNumId w:val="13"/>
  </w:num>
  <w:num w:numId="17">
    <w:abstractNumId w:val="3"/>
  </w:num>
  <w:num w:numId="18">
    <w:abstractNumId w:val="29"/>
  </w:num>
  <w:num w:numId="19">
    <w:abstractNumId w:val="24"/>
  </w:num>
  <w:num w:numId="20">
    <w:abstractNumId w:val="4"/>
  </w:num>
  <w:num w:numId="21">
    <w:abstractNumId w:val="27"/>
  </w:num>
  <w:num w:numId="22">
    <w:abstractNumId w:val="11"/>
  </w:num>
  <w:num w:numId="23">
    <w:abstractNumId w:val="15"/>
  </w:num>
  <w:num w:numId="24">
    <w:abstractNumId w:val="14"/>
  </w:num>
  <w:num w:numId="25">
    <w:abstractNumId w:val="16"/>
  </w:num>
  <w:num w:numId="26">
    <w:abstractNumId w:val="5"/>
  </w:num>
  <w:num w:numId="27">
    <w:abstractNumId w:val="17"/>
  </w:num>
  <w:num w:numId="28">
    <w:abstractNumId w:val="26"/>
  </w:num>
  <w:num w:numId="29">
    <w:abstractNumId w:val="21"/>
  </w:num>
  <w:num w:numId="30">
    <w:abstractNumId w:val="32"/>
  </w:num>
  <w:num w:numId="31">
    <w:abstractNumId w:val="0"/>
  </w:num>
  <w:num w:numId="32">
    <w:abstractNumId w:val="22"/>
  </w:num>
  <w:num w:numId="33">
    <w:abstractNumId w:val="9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51509"/>
    <w:rsid w:val="00016497"/>
    <w:rsid w:val="000521C0"/>
    <w:rsid w:val="000528A9"/>
    <w:rsid w:val="00076568"/>
    <w:rsid w:val="0011480E"/>
    <w:rsid w:val="0012753D"/>
    <w:rsid w:val="001A56D9"/>
    <w:rsid w:val="001D7EC0"/>
    <w:rsid w:val="001F17AB"/>
    <w:rsid w:val="002263D3"/>
    <w:rsid w:val="002C3E88"/>
    <w:rsid w:val="003B07A5"/>
    <w:rsid w:val="003B3C15"/>
    <w:rsid w:val="003F4E1C"/>
    <w:rsid w:val="00405365"/>
    <w:rsid w:val="0049415E"/>
    <w:rsid w:val="004A2185"/>
    <w:rsid w:val="004D61ED"/>
    <w:rsid w:val="00610A99"/>
    <w:rsid w:val="00663BE1"/>
    <w:rsid w:val="006B614F"/>
    <w:rsid w:val="006F6150"/>
    <w:rsid w:val="00755710"/>
    <w:rsid w:val="00785B82"/>
    <w:rsid w:val="00787E55"/>
    <w:rsid w:val="00851509"/>
    <w:rsid w:val="008E6AA5"/>
    <w:rsid w:val="00954384"/>
    <w:rsid w:val="0096383A"/>
    <w:rsid w:val="00977703"/>
    <w:rsid w:val="0098641D"/>
    <w:rsid w:val="009B3EF7"/>
    <w:rsid w:val="009B3F1C"/>
    <w:rsid w:val="009B62CB"/>
    <w:rsid w:val="00AA3EBF"/>
    <w:rsid w:val="00AF2A3D"/>
    <w:rsid w:val="00B3554C"/>
    <w:rsid w:val="00B522E5"/>
    <w:rsid w:val="00BA3F5C"/>
    <w:rsid w:val="00BB37B6"/>
    <w:rsid w:val="00BB4690"/>
    <w:rsid w:val="00BD5995"/>
    <w:rsid w:val="00C772F3"/>
    <w:rsid w:val="00CD15CF"/>
    <w:rsid w:val="00D02C70"/>
    <w:rsid w:val="00D47D5D"/>
    <w:rsid w:val="00DC143E"/>
    <w:rsid w:val="00E36463"/>
    <w:rsid w:val="00EE69AD"/>
    <w:rsid w:val="00F042B5"/>
    <w:rsid w:val="00F56FC4"/>
    <w:rsid w:val="00F7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09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E55"/>
    <w:pPr>
      <w:keepNext/>
      <w:jc w:val="center"/>
      <w:outlineLvl w:val="0"/>
    </w:pPr>
    <w:rPr>
      <w:rFonts w:ascii="Courier New" w:hAnsi="Courier New" w:cs="Courier New"/>
      <w:b/>
      <w:bCs/>
    </w:rPr>
  </w:style>
  <w:style w:type="paragraph" w:styleId="2">
    <w:name w:val="heading 2"/>
    <w:basedOn w:val="a"/>
    <w:next w:val="a"/>
    <w:link w:val="20"/>
    <w:qFormat/>
    <w:rsid w:val="00787E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E55"/>
    <w:rPr>
      <w:rFonts w:ascii="Courier New" w:eastAsia="Times New Roman" w:hAnsi="Courier New" w:cs="Courier New"/>
      <w:b/>
      <w:bCs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7E55"/>
    <w:rPr>
      <w:rFonts w:ascii="Arial" w:eastAsia="Times New Roman" w:hAnsi="Arial" w:cs="Arial"/>
      <w:b/>
      <w:bCs/>
      <w:i/>
      <w:iCs/>
      <w:color w:val="auto"/>
      <w:sz w:val="28"/>
      <w:szCs w:val="28"/>
      <w:lang w:eastAsia="ru-RU"/>
    </w:rPr>
  </w:style>
  <w:style w:type="paragraph" w:styleId="a3">
    <w:name w:val="Normal (Web)"/>
    <w:basedOn w:val="a"/>
    <w:uiPriority w:val="99"/>
    <w:rsid w:val="00787E55"/>
    <w:pPr>
      <w:spacing w:before="100" w:beforeAutospacing="1" w:after="100" w:afterAutospacing="1"/>
    </w:pPr>
    <w:rPr>
      <w:sz w:val="18"/>
      <w:szCs w:val="18"/>
    </w:rPr>
  </w:style>
  <w:style w:type="character" w:customStyle="1" w:styleId="a4">
    <w:name w:val="Основной текст Знак"/>
    <w:link w:val="a5"/>
    <w:semiHidden/>
    <w:locked/>
    <w:rsid w:val="00787E55"/>
    <w:rPr>
      <w:rFonts w:ascii="Arial" w:hAnsi="Arial" w:cs="Arial"/>
      <w:sz w:val="24"/>
      <w:szCs w:val="24"/>
      <w:lang w:eastAsia="ru-RU"/>
    </w:rPr>
  </w:style>
  <w:style w:type="paragraph" w:styleId="a5">
    <w:name w:val="Body Text"/>
    <w:basedOn w:val="a"/>
    <w:link w:val="a4"/>
    <w:semiHidden/>
    <w:rsid w:val="00787E55"/>
    <w:pPr>
      <w:widowControl w:val="0"/>
      <w:suppressAutoHyphens/>
      <w:spacing w:after="120"/>
    </w:pPr>
    <w:rPr>
      <w:rFonts w:ascii="Arial" w:eastAsiaTheme="minorHAnsi" w:hAnsi="Arial" w:cs="Arial"/>
      <w:color w:val="000000"/>
    </w:rPr>
  </w:style>
  <w:style w:type="character" w:customStyle="1" w:styleId="11">
    <w:name w:val="Основной текст Знак1"/>
    <w:basedOn w:val="a0"/>
    <w:uiPriority w:val="99"/>
    <w:semiHidden/>
    <w:rsid w:val="00787E55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6">
    <w:name w:val="Hyperlink"/>
    <w:rsid w:val="00787E5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A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A99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FEBEE-EE09-4741-9022-9A30BBF2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FFF7986</dc:creator>
  <cp:keywords/>
  <dc:description/>
  <cp:lastModifiedBy>УВР</cp:lastModifiedBy>
  <cp:revision>23</cp:revision>
  <dcterms:created xsi:type="dcterms:W3CDTF">2021-08-25T18:39:00Z</dcterms:created>
  <dcterms:modified xsi:type="dcterms:W3CDTF">2022-12-07T08:58:00Z</dcterms:modified>
</cp:coreProperties>
</file>