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9AB" w:rsidRPr="00C17F2B" w:rsidRDefault="00FD39AB">
      <w:pPr>
        <w:rPr>
          <w:color w:val="auto"/>
          <w:sz w:val="24"/>
          <w:szCs w:val="24"/>
        </w:rPr>
      </w:pPr>
    </w:p>
    <w:p w:rsidR="00FD39AB" w:rsidRPr="00C17F2B" w:rsidRDefault="00FD39AB" w:rsidP="00FD39AB">
      <w:pPr>
        <w:rPr>
          <w:i/>
          <w:color w:val="auto"/>
          <w:sz w:val="24"/>
          <w:szCs w:val="24"/>
        </w:rPr>
      </w:pPr>
      <w:r w:rsidRPr="00C17F2B">
        <w:rPr>
          <w:i/>
          <w:color w:val="auto"/>
          <w:sz w:val="24"/>
          <w:szCs w:val="24"/>
        </w:rPr>
        <w:t xml:space="preserve">Информация об участии  </w:t>
      </w:r>
      <w:r w:rsidR="00F542E7" w:rsidRPr="00C17F2B">
        <w:rPr>
          <w:i/>
          <w:color w:val="auto"/>
          <w:sz w:val="24"/>
          <w:szCs w:val="24"/>
        </w:rPr>
        <w:t xml:space="preserve">обучающихся Гимназии №2 в </w:t>
      </w:r>
      <w:r w:rsidRPr="00C17F2B">
        <w:rPr>
          <w:i/>
          <w:color w:val="auto"/>
          <w:sz w:val="24"/>
          <w:szCs w:val="24"/>
        </w:rPr>
        <w:t>спортивных соревнованиях, конкурсах, фестивалях</w:t>
      </w:r>
      <w:r w:rsidR="00F542E7" w:rsidRPr="00C17F2B">
        <w:rPr>
          <w:i/>
          <w:color w:val="auto"/>
          <w:sz w:val="24"/>
          <w:szCs w:val="24"/>
        </w:rPr>
        <w:t xml:space="preserve"> различного уровня в </w:t>
      </w:r>
      <w:r w:rsidRPr="00C17F2B">
        <w:rPr>
          <w:i/>
          <w:color w:val="auto"/>
          <w:sz w:val="24"/>
          <w:szCs w:val="24"/>
        </w:rPr>
        <w:t xml:space="preserve">2020-2021 </w:t>
      </w:r>
      <w:r w:rsidR="00F542E7" w:rsidRPr="00C17F2B">
        <w:rPr>
          <w:i/>
          <w:color w:val="auto"/>
          <w:sz w:val="24"/>
          <w:szCs w:val="24"/>
        </w:rPr>
        <w:t xml:space="preserve">учебном </w:t>
      </w:r>
      <w:r w:rsidRPr="00C17F2B">
        <w:rPr>
          <w:i/>
          <w:color w:val="auto"/>
          <w:sz w:val="24"/>
          <w:szCs w:val="24"/>
        </w:rPr>
        <w:t>году</w:t>
      </w:r>
    </w:p>
    <w:tbl>
      <w:tblPr>
        <w:tblStyle w:val="a5"/>
        <w:tblpPr w:leftFromText="180" w:rightFromText="180" w:vertAnchor="text" w:tblpXSpec="right" w:tblpY="1"/>
        <w:tblOverlap w:val="never"/>
        <w:tblW w:w="10382" w:type="dxa"/>
        <w:tblLayout w:type="fixed"/>
        <w:tblLook w:val="04A0" w:firstRow="1" w:lastRow="0" w:firstColumn="1" w:lastColumn="0" w:noHBand="0" w:noVBand="1"/>
      </w:tblPr>
      <w:tblGrid>
        <w:gridCol w:w="675"/>
        <w:gridCol w:w="2500"/>
        <w:gridCol w:w="52"/>
        <w:gridCol w:w="2605"/>
        <w:gridCol w:w="1998"/>
        <w:gridCol w:w="2552"/>
      </w:tblGrid>
      <w:tr w:rsidR="00C17F2B" w:rsidRPr="00C17F2B" w:rsidTr="00165D0B">
        <w:tc>
          <w:tcPr>
            <w:tcW w:w="675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C17F2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17F2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00" w:type="dxa"/>
          </w:tcPr>
          <w:p w:rsidR="00732AF6" w:rsidRPr="00C17F2B" w:rsidRDefault="00F542E7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 xml:space="preserve">Уровень мероприятия </w:t>
            </w:r>
            <w:r w:rsidR="00FD39AB" w:rsidRPr="00C17F2B">
              <w:rPr>
                <w:rFonts w:ascii="Times New Roman" w:hAnsi="Times New Roman"/>
                <w:sz w:val="24"/>
                <w:szCs w:val="24"/>
              </w:rPr>
              <w:t>муниципальный, региональный, всероссийский</w:t>
            </w:r>
            <w:r w:rsidR="00732AF6" w:rsidRPr="00C17F2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39AB" w:rsidRPr="00C17F2B" w:rsidRDefault="00732AF6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  <w:r w:rsidR="00FD39AB" w:rsidRPr="00C17F2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57" w:type="dxa"/>
            <w:gridSpan w:val="2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  <w:r w:rsidR="00732AF6" w:rsidRPr="00C17F2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32AF6" w:rsidRPr="00C17F2B" w:rsidRDefault="00732AF6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32AF6" w:rsidRPr="00C17F2B" w:rsidRDefault="00732AF6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998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Дата</w:t>
            </w:r>
            <w:bookmarkStart w:id="0" w:name="_GoBack"/>
            <w:bookmarkEnd w:id="0"/>
          </w:p>
        </w:tc>
        <w:tc>
          <w:tcPr>
            <w:tcW w:w="2552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C17F2B" w:rsidRPr="00C17F2B" w:rsidTr="00165D0B">
        <w:tc>
          <w:tcPr>
            <w:tcW w:w="10382" w:type="dxa"/>
            <w:gridSpan w:val="6"/>
          </w:tcPr>
          <w:p w:rsidR="00F542E7" w:rsidRPr="00C17F2B" w:rsidRDefault="00F542E7" w:rsidP="00165D0B">
            <w:pPr>
              <w:tabs>
                <w:tab w:val="left" w:pos="3645"/>
              </w:tabs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tabs>
                <w:tab w:val="left" w:pos="3645"/>
              </w:tabs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Спортивный клуб «ОЛИМП»</w:t>
            </w:r>
          </w:p>
          <w:p w:rsidR="00F542E7" w:rsidRPr="00C17F2B" w:rsidRDefault="00F542E7" w:rsidP="00165D0B">
            <w:pPr>
              <w:tabs>
                <w:tab w:val="left" w:pos="3645"/>
              </w:tabs>
              <w:rPr>
                <w:color w:val="auto"/>
                <w:sz w:val="24"/>
                <w:szCs w:val="24"/>
              </w:rPr>
            </w:pPr>
          </w:p>
        </w:tc>
      </w:tr>
      <w:tr w:rsidR="00C17F2B" w:rsidRPr="00C17F2B" w:rsidTr="00165D0B">
        <w:tc>
          <w:tcPr>
            <w:tcW w:w="675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gridSpan w:val="2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  <w:r w:rsidRPr="00C17F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Соревнования по лёгкой атлетике среди учащихся общеобразовательных школ Нелидово</w:t>
            </w: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732AF6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32 чел</w:t>
            </w: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998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28.09.2021г.</w:t>
            </w:r>
          </w:p>
        </w:tc>
        <w:tc>
          <w:tcPr>
            <w:tcW w:w="2552" w:type="dxa"/>
          </w:tcPr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Группа 2011 -2012 г.р. Девочки</w:t>
            </w:r>
          </w:p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Общекомандное              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</w:t>
            </w:r>
          </w:p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b w:val="0"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48F8EA6" wp14:editId="02603F24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10160</wp:posOffset>
                  </wp:positionV>
                  <wp:extent cx="1550670" cy="1026160"/>
                  <wp:effectExtent l="19050" t="0" r="0" b="0"/>
                  <wp:wrapThrough wrapText="bothSides">
                    <wp:wrapPolygon edited="0">
                      <wp:start x="-265" y="0"/>
                      <wp:lineTo x="-265" y="21252"/>
                      <wp:lineTo x="21494" y="21252"/>
                      <wp:lineTo x="21494" y="0"/>
                      <wp:lineTo x="-265" y="0"/>
                    </wp:wrapPolygon>
                  </wp:wrapThrough>
                  <wp:docPr id="5" name="Рисунок 9" descr="C:\Users\Наталья\Desktop\Спорт гимназия №2\соревнования сезона 2018-2019 уч.года\кросс нач. шк. 2018\кросс город 2018\DSC_0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Наталья\Desktop\Спорт гимназия №2\соревнования сезона 2018-2019 уч.года\кросс нач. шк. 2018\кросс город 2018\DSC_0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1026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Личное первенство:</w:t>
            </w:r>
          </w:p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II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- Румянцева Евгения</w:t>
            </w:r>
          </w:p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Группа 2011 -2012 г.р. </w:t>
            </w:r>
          </w:p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Мальчики</w:t>
            </w:r>
          </w:p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Общекомандное            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 </w:t>
            </w:r>
          </w:p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C17F2B" w:rsidRPr="00C17F2B" w:rsidTr="00165D0B">
        <w:trPr>
          <w:trHeight w:val="1968"/>
        </w:trPr>
        <w:tc>
          <w:tcPr>
            <w:tcW w:w="675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gridSpan w:val="2"/>
          </w:tcPr>
          <w:p w:rsidR="00FD39AB" w:rsidRPr="00C17F2B" w:rsidRDefault="00FD39AB" w:rsidP="00F542E7">
            <w:pPr>
              <w:tabs>
                <w:tab w:val="left" w:pos="3645"/>
              </w:tabs>
              <w:jc w:val="both"/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муниципальный</w:t>
            </w:r>
          </w:p>
        </w:tc>
        <w:tc>
          <w:tcPr>
            <w:tcW w:w="2605" w:type="dxa"/>
          </w:tcPr>
          <w:p w:rsidR="00732AF6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Соревнования по лёгкой атлетике среди сборных школ г. Нелидово</w:t>
            </w:r>
          </w:p>
          <w:p w:rsidR="00732AF6" w:rsidRPr="00C17F2B" w:rsidRDefault="00732AF6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           43 чел</w:t>
            </w:r>
          </w:p>
          <w:p w:rsidR="00732AF6" w:rsidRPr="00C17F2B" w:rsidRDefault="00732AF6" w:rsidP="00165D0B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98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01.10.2021г.</w:t>
            </w:r>
          </w:p>
        </w:tc>
        <w:tc>
          <w:tcPr>
            <w:tcW w:w="2552" w:type="dxa"/>
          </w:tcPr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Девушки - 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</w:t>
            </w:r>
          </w:p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Юноши - 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</w:t>
            </w:r>
          </w:p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Личное первенство:</w:t>
            </w:r>
          </w:p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 – Смирнова Алина</w:t>
            </w:r>
          </w:p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II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- Некрасова Василиса</w:t>
            </w:r>
          </w:p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C17F2B" w:rsidRPr="00C17F2B" w:rsidTr="00165D0B">
        <w:trPr>
          <w:trHeight w:val="6690"/>
        </w:trPr>
        <w:tc>
          <w:tcPr>
            <w:tcW w:w="675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2" w:type="dxa"/>
            <w:gridSpan w:val="2"/>
          </w:tcPr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муниципальный</w:t>
            </w:r>
          </w:p>
        </w:tc>
        <w:tc>
          <w:tcPr>
            <w:tcW w:w="2605" w:type="dxa"/>
          </w:tcPr>
          <w:p w:rsidR="00AC0793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Личное первенство по  легкоатлетическому спринту</w:t>
            </w:r>
          </w:p>
          <w:p w:rsidR="00AC0793" w:rsidRPr="00C17F2B" w:rsidRDefault="00AC0793" w:rsidP="00165D0B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AC0793" w:rsidRPr="00C17F2B" w:rsidRDefault="00AC0793" w:rsidP="00165D0B">
            <w:pPr>
              <w:rPr>
                <w:color w:val="auto"/>
                <w:sz w:val="24"/>
                <w:szCs w:val="24"/>
                <w:lang w:eastAsia="en-US"/>
              </w:rPr>
            </w:pPr>
            <w:r w:rsidRPr="00C17F2B">
              <w:rPr>
                <w:color w:val="auto"/>
                <w:sz w:val="24"/>
                <w:szCs w:val="24"/>
                <w:lang w:eastAsia="en-US"/>
              </w:rPr>
              <w:t>28 чел</w:t>
            </w:r>
          </w:p>
          <w:p w:rsidR="00AC0793" w:rsidRPr="00C17F2B" w:rsidRDefault="00AC0793" w:rsidP="00165D0B">
            <w:pPr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98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04.10.21г.</w:t>
            </w:r>
          </w:p>
        </w:tc>
        <w:tc>
          <w:tcPr>
            <w:tcW w:w="2552" w:type="dxa"/>
          </w:tcPr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Группа 2009 – 2010 г.р. Дистанция 60м. Девушки.</w:t>
            </w:r>
          </w:p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- Михайлова Мария</w:t>
            </w:r>
          </w:p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Юноши</w:t>
            </w:r>
          </w:p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 - Петров Артём </w:t>
            </w:r>
          </w:p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Группа 2007 – 2008 г.р. </w:t>
            </w:r>
          </w:p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Дистанция 60м. Девушки.</w:t>
            </w:r>
          </w:p>
          <w:p w:rsidR="00FD39AB" w:rsidRPr="00C17F2B" w:rsidRDefault="00FD39AB" w:rsidP="00165D0B">
            <w:pPr>
              <w:rPr>
                <w:b w:val="0"/>
                <w:noProof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 - Некрасова Василиса</w:t>
            </w: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II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- Смирнова Алина</w:t>
            </w:r>
          </w:p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Юноши</w:t>
            </w:r>
          </w:p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 - Ковалёв Дмитрий</w:t>
            </w:r>
          </w:p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Группа 2006 г.р. и старше. </w:t>
            </w: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Дистанция 100м.</w:t>
            </w:r>
          </w:p>
          <w:p w:rsidR="00FD39AB" w:rsidRPr="00C17F2B" w:rsidRDefault="00FD39AB" w:rsidP="00165D0B">
            <w:pPr>
              <w:rPr>
                <w:b w:val="0"/>
                <w:noProof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 - Некрасова Василиса</w:t>
            </w:r>
          </w:p>
        </w:tc>
      </w:tr>
      <w:tr w:rsidR="00C17F2B" w:rsidRPr="00C17F2B" w:rsidTr="00165D0B">
        <w:trPr>
          <w:trHeight w:val="2360"/>
        </w:trPr>
        <w:tc>
          <w:tcPr>
            <w:tcW w:w="675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gridSpan w:val="2"/>
          </w:tcPr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муниципальный</w:t>
            </w:r>
          </w:p>
        </w:tc>
        <w:tc>
          <w:tcPr>
            <w:tcW w:w="2605" w:type="dxa"/>
          </w:tcPr>
          <w:p w:rsidR="00AC0793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Баскетбольный турнир </w:t>
            </w:r>
            <w:r w:rsidRPr="00C17F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October</w:t>
            </w: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17F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Cup</w:t>
            </w: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 памяти Александра М. Шатрова</w:t>
            </w:r>
          </w:p>
          <w:p w:rsidR="00AC0793" w:rsidRPr="00C17F2B" w:rsidRDefault="00AC0793" w:rsidP="00165D0B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FD39AB" w:rsidRPr="00C17F2B" w:rsidRDefault="00AC0793" w:rsidP="00165D0B">
            <w:pPr>
              <w:tabs>
                <w:tab w:val="left" w:pos="570"/>
                <w:tab w:val="center" w:pos="1194"/>
              </w:tabs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C17F2B">
              <w:rPr>
                <w:color w:val="auto"/>
                <w:sz w:val="24"/>
                <w:szCs w:val="24"/>
                <w:lang w:eastAsia="en-US"/>
              </w:rPr>
              <w:tab/>
              <w:t>12 чел</w:t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</w:p>
        </w:tc>
        <w:tc>
          <w:tcPr>
            <w:tcW w:w="1998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27.10. 2021г.</w:t>
            </w:r>
          </w:p>
        </w:tc>
        <w:tc>
          <w:tcPr>
            <w:tcW w:w="2552" w:type="dxa"/>
          </w:tcPr>
          <w:p w:rsidR="00FD39AB" w:rsidRPr="00C17F2B" w:rsidRDefault="00FD39AB" w:rsidP="00165D0B">
            <w:pPr>
              <w:rPr>
                <w:b w:val="0"/>
                <w:noProof/>
                <w:color w:val="auto"/>
                <w:sz w:val="24"/>
                <w:szCs w:val="24"/>
              </w:rPr>
            </w:pPr>
            <w:r w:rsidRPr="00C17F2B">
              <w:rPr>
                <w:b w:val="0"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3C9E6711" wp14:editId="23E4CFE5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207645</wp:posOffset>
                  </wp:positionV>
                  <wp:extent cx="1496695" cy="1121410"/>
                  <wp:effectExtent l="19050" t="0" r="8255" b="0"/>
                  <wp:wrapThrough wrapText="bothSides">
                    <wp:wrapPolygon edited="0">
                      <wp:start x="-275" y="0"/>
                      <wp:lineTo x="-275" y="21282"/>
                      <wp:lineTo x="21719" y="21282"/>
                      <wp:lineTo x="21719" y="0"/>
                      <wp:lineTo x="-275" y="0"/>
                    </wp:wrapPolygon>
                  </wp:wrapThrough>
                  <wp:docPr id="106" name="Рисунок 1" descr="C:\Users\Наталья\Desktop\Спорт гимназия №2\соревнования сезона 2021-2022 уч.года\турнир памяти А. Шатрова 2021  (27.10.21г.)\IMG_20211023_160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esktop\Спорт гимназия №2\соревнования сезона 2021-2022 уч.года\турнир памяти А. Шатрова 2021  (27.10.21г.)\IMG_20211023_1607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695" cy="112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</w:t>
            </w:r>
          </w:p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b w:val="0"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86A911C" wp14:editId="2B4DE79E">
                  <wp:simplePos x="0" y="0"/>
                  <wp:positionH relativeFrom="column">
                    <wp:posOffset>-47805</wp:posOffset>
                  </wp:positionH>
                  <wp:positionV relativeFrom="paragraph">
                    <wp:posOffset>-2110285</wp:posOffset>
                  </wp:positionV>
                  <wp:extent cx="1490573" cy="603849"/>
                  <wp:effectExtent l="19050" t="0" r="0" b="0"/>
                  <wp:wrapThrough wrapText="bothSides">
                    <wp:wrapPolygon edited="0">
                      <wp:start x="-276" y="0"/>
                      <wp:lineTo x="-276" y="21145"/>
                      <wp:lineTo x="21508" y="21145"/>
                      <wp:lineTo x="21508" y="0"/>
                      <wp:lineTo x="-276" y="0"/>
                    </wp:wrapPolygon>
                  </wp:wrapThrough>
                  <wp:docPr id="105" name="Рисунок 2" descr="C:\Users\Наталья\Desktop\Спорт гимназия №2\соревнования сезона 2021-2022 уч.года\турнир памяти А. Шатрова 2021  (27.10.21г.)\bBous_8Ni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esktop\Спорт гимназия №2\соревнования сезона 2021-2022 уч.года\турнир памяти А. Шатрова 2021  (27.10.21г.)\bBous_8Ni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60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17F2B" w:rsidRPr="00C17F2B" w:rsidTr="00165D0B">
        <w:trPr>
          <w:trHeight w:val="3818"/>
        </w:trPr>
        <w:tc>
          <w:tcPr>
            <w:tcW w:w="675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52" w:type="dxa"/>
            <w:gridSpan w:val="2"/>
          </w:tcPr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муниципальный</w:t>
            </w: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ind w:firstLine="708"/>
              <w:rPr>
                <w:color w:val="auto"/>
                <w:sz w:val="24"/>
                <w:szCs w:val="24"/>
              </w:rPr>
            </w:pPr>
          </w:p>
        </w:tc>
        <w:tc>
          <w:tcPr>
            <w:tcW w:w="2605" w:type="dxa"/>
          </w:tcPr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Первенство по баскетболу среди сборных команд школ города Нелидово, этап соревнований по баскетболу КЭС-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баскет</w:t>
            </w:r>
            <w:proofErr w:type="spellEnd"/>
          </w:p>
          <w:p w:rsidR="00FD39AB" w:rsidRPr="00C17F2B" w:rsidRDefault="00FD39AB" w:rsidP="00165D0B">
            <w:pPr>
              <w:pStyle w:val="a4"/>
              <w:ind w:left="644"/>
              <w:rPr>
                <w:b w:val="0"/>
                <w:color w:val="auto"/>
                <w:sz w:val="24"/>
                <w:szCs w:val="24"/>
              </w:rPr>
            </w:pPr>
          </w:p>
          <w:p w:rsidR="00AC0793" w:rsidRPr="00C17F2B" w:rsidRDefault="00AC0793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39AB" w:rsidRPr="00C17F2B" w:rsidRDefault="00AC0793" w:rsidP="00165D0B">
            <w:pPr>
              <w:rPr>
                <w:color w:val="auto"/>
                <w:sz w:val="24"/>
                <w:szCs w:val="24"/>
                <w:lang w:eastAsia="en-US"/>
              </w:rPr>
            </w:pPr>
            <w:r w:rsidRPr="00C17F2B">
              <w:rPr>
                <w:color w:val="auto"/>
                <w:sz w:val="24"/>
                <w:szCs w:val="24"/>
                <w:lang w:eastAsia="en-US"/>
              </w:rPr>
              <w:t>22 чел.</w:t>
            </w:r>
          </w:p>
        </w:tc>
        <w:tc>
          <w:tcPr>
            <w:tcW w:w="1998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14-16 ноября 2021 г.</w:t>
            </w:r>
          </w:p>
        </w:tc>
        <w:tc>
          <w:tcPr>
            <w:tcW w:w="2552" w:type="dxa"/>
          </w:tcPr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b w:val="0"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F927C0C" wp14:editId="11ADB1F0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384175</wp:posOffset>
                  </wp:positionV>
                  <wp:extent cx="1517650" cy="1138555"/>
                  <wp:effectExtent l="19050" t="0" r="6350" b="0"/>
                  <wp:wrapThrough wrapText="bothSides">
                    <wp:wrapPolygon edited="0">
                      <wp:start x="-271" y="0"/>
                      <wp:lineTo x="-271" y="21323"/>
                      <wp:lineTo x="21690" y="21323"/>
                      <wp:lineTo x="21690" y="0"/>
                      <wp:lineTo x="-271" y="0"/>
                    </wp:wrapPolygon>
                  </wp:wrapThrough>
                  <wp:docPr id="120" name="Рисунок 3" descr="C:\Users\Наталья\Desktop\Спорт гимназия №2\соревнования сезона 2021-2022 уч.года\баскетбол сб. школ 14-16. 11.18г\IMG_20211126_171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талья\Desktop\Спорт гимназия №2\соревнования сезона 2021-2022 уч.года\баскетбол сб. школ 14-16. 11.18г\IMG_20211126_171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17650" cy="1138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7F2B">
              <w:rPr>
                <w:color w:val="auto"/>
                <w:sz w:val="24"/>
                <w:szCs w:val="24"/>
              </w:rPr>
              <w:t>Девушки</w:t>
            </w: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</w:t>
            </w:r>
          </w:p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Юноши</w:t>
            </w:r>
          </w:p>
          <w:p w:rsidR="00FD39AB" w:rsidRPr="00C17F2B" w:rsidRDefault="00FD39AB" w:rsidP="00165D0B">
            <w:pPr>
              <w:rPr>
                <w:b w:val="0"/>
                <w:noProof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</w:t>
            </w:r>
            <w:r w:rsidRPr="00C17F2B">
              <w:rPr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3E19B07A" wp14:editId="7A941E85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69215</wp:posOffset>
                  </wp:positionV>
                  <wp:extent cx="1519555" cy="1138555"/>
                  <wp:effectExtent l="19050" t="0" r="4445" b="0"/>
                  <wp:wrapThrough wrapText="bothSides">
                    <wp:wrapPolygon edited="0">
                      <wp:start x="-271" y="0"/>
                      <wp:lineTo x="-271" y="21323"/>
                      <wp:lineTo x="21663" y="21323"/>
                      <wp:lineTo x="21663" y="0"/>
                      <wp:lineTo x="-271" y="0"/>
                    </wp:wrapPolygon>
                  </wp:wrapThrough>
                  <wp:docPr id="125" name="Рисунок 6" descr="C:\Users\Наталья\Desktop\Спорт гимназия №2\соревнования сезона 2021-2022 уч.года\баскетбол сб. школ 14-16. 11.18г\IMG_20211126_182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талья\Desktop\Спорт гимназия №2\соревнования сезона 2021-2022 уч.года\баскетбол сб. школ 14-16. 11.18г\IMG_20211126_182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555" cy="1138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</w:tc>
      </w:tr>
      <w:tr w:rsidR="00C17F2B" w:rsidRPr="00C17F2B" w:rsidTr="00165D0B">
        <w:trPr>
          <w:trHeight w:val="2919"/>
        </w:trPr>
        <w:tc>
          <w:tcPr>
            <w:tcW w:w="675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gridSpan w:val="2"/>
          </w:tcPr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межмуниципальный</w:t>
            </w:r>
          </w:p>
          <w:p w:rsidR="00FD39AB" w:rsidRPr="00C17F2B" w:rsidRDefault="00FD39AB" w:rsidP="00165D0B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605" w:type="dxa"/>
          </w:tcPr>
          <w:p w:rsidR="00AC0793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Матчевая встреча по настольному теннису г. Лихославль</w:t>
            </w:r>
          </w:p>
          <w:p w:rsidR="00AC0793" w:rsidRPr="00C17F2B" w:rsidRDefault="00AC0793" w:rsidP="00165D0B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FD39AB" w:rsidRPr="00C17F2B" w:rsidRDefault="00AC0793" w:rsidP="00165D0B">
            <w:pPr>
              <w:rPr>
                <w:color w:val="auto"/>
                <w:sz w:val="24"/>
                <w:szCs w:val="24"/>
                <w:lang w:eastAsia="en-US"/>
              </w:rPr>
            </w:pPr>
            <w:r w:rsidRPr="00C17F2B">
              <w:rPr>
                <w:color w:val="auto"/>
                <w:sz w:val="24"/>
                <w:szCs w:val="24"/>
                <w:lang w:eastAsia="en-US"/>
              </w:rPr>
              <w:t>8 чел.</w:t>
            </w:r>
          </w:p>
        </w:tc>
        <w:tc>
          <w:tcPr>
            <w:tcW w:w="1998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12.2021г.</w:t>
            </w:r>
          </w:p>
        </w:tc>
        <w:tc>
          <w:tcPr>
            <w:tcW w:w="2552" w:type="dxa"/>
          </w:tcPr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Девушки</w:t>
            </w:r>
          </w:p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- Антонова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Камила</w:t>
            </w:r>
            <w:proofErr w:type="spellEnd"/>
          </w:p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 Юноши</w:t>
            </w:r>
          </w:p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-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Шоклатов</w:t>
            </w:r>
            <w:proofErr w:type="spellEnd"/>
            <w:r w:rsidRPr="00C17F2B">
              <w:rPr>
                <w:color w:val="auto"/>
                <w:sz w:val="24"/>
                <w:szCs w:val="24"/>
              </w:rPr>
              <w:t xml:space="preserve"> Иван</w:t>
            </w:r>
          </w:p>
          <w:p w:rsidR="00FD39AB" w:rsidRPr="00C17F2B" w:rsidRDefault="00FD39AB" w:rsidP="00165D0B">
            <w:pPr>
              <w:rPr>
                <w:b w:val="0"/>
                <w:noProof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  - Аскеров Кирилл</w:t>
            </w:r>
          </w:p>
          <w:p w:rsidR="00FD39AB" w:rsidRPr="00C17F2B" w:rsidRDefault="00FD39AB" w:rsidP="00165D0B">
            <w:pPr>
              <w:rPr>
                <w:b w:val="0"/>
                <w:noProof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II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-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Рекунов</w:t>
            </w:r>
            <w:proofErr w:type="spellEnd"/>
            <w:r w:rsidRPr="00C17F2B">
              <w:rPr>
                <w:color w:val="auto"/>
                <w:sz w:val="24"/>
                <w:szCs w:val="24"/>
              </w:rPr>
              <w:t xml:space="preserve"> Никита</w:t>
            </w:r>
          </w:p>
          <w:p w:rsidR="00FD39AB" w:rsidRPr="00C17F2B" w:rsidRDefault="00FD39AB" w:rsidP="00165D0B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C17F2B" w:rsidRPr="00C17F2B" w:rsidTr="00165D0B">
        <w:trPr>
          <w:trHeight w:val="683"/>
        </w:trPr>
        <w:tc>
          <w:tcPr>
            <w:tcW w:w="10382" w:type="dxa"/>
            <w:gridSpan w:val="6"/>
          </w:tcPr>
          <w:p w:rsidR="00F542E7" w:rsidRPr="00C17F2B" w:rsidRDefault="00F542E7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Хореографический коллектив «Акварель»</w:t>
            </w:r>
          </w:p>
          <w:p w:rsidR="00F542E7" w:rsidRPr="00C17F2B" w:rsidRDefault="00F542E7" w:rsidP="00165D0B">
            <w:pPr>
              <w:rPr>
                <w:color w:val="auto"/>
                <w:sz w:val="24"/>
                <w:szCs w:val="24"/>
              </w:rPr>
            </w:pPr>
          </w:p>
        </w:tc>
      </w:tr>
      <w:tr w:rsidR="00C17F2B" w:rsidRPr="00C17F2B" w:rsidTr="00165D0B">
        <w:trPr>
          <w:trHeight w:val="4050"/>
        </w:trPr>
        <w:tc>
          <w:tcPr>
            <w:tcW w:w="675" w:type="dxa"/>
            <w:tcBorders>
              <w:bottom w:val="single" w:sz="4" w:space="0" w:color="auto"/>
            </w:tcBorders>
          </w:tcPr>
          <w:p w:rsidR="00732AF6" w:rsidRPr="00C17F2B" w:rsidRDefault="00732AF6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00" w:type="dxa"/>
            <w:tcBorders>
              <w:bottom w:val="single" w:sz="4" w:space="0" w:color="auto"/>
            </w:tcBorders>
          </w:tcPr>
          <w:p w:rsidR="00732AF6" w:rsidRPr="00C17F2B" w:rsidRDefault="00F542E7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в</w:t>
            </w:r>
            <w:r w:rsidR="00732AF6" w:rsidRPr="00C17F2B">
              <w:rPr>
                <w:color w:val="auto"/>
                <w:sz w:val="24"/>
                <w:szCs w:val="24"/>
              </w:rPr>
              <w:t>сероссийский</w:t>
            </w:r>
          </w:p>
        </w:tc>
        <w:tc>
          <w:tcPr>
            <w:tcW w:w="2657" w:type="dxa"/>
            <w:gridSpan w:val="2"/>
            <w:tcBorders>
              <w:bottom w:val="single" w:sz="4" w:space="0" w:color="auto"/>
            </w:tcBorders>
          </w:tcPr>
          <w:p w:rsidR="00AC0793" w:rsidRPr="00C17F2B" w:rsidRDefault="00732AF6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«Мы вместе» проводится в рамках национального проекта "Образование" при поддержке  Министерства Просвещения РФ</w:t>
            </w:r>
          </w:p>
          <w:p w:rsidR="00AC0793" w:rsidRPr="00C17F2B" w:rsidRDefault="00AC0793" w:rsidP="00165D0B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AC0793" w:rsidRPr="00C17F2B" w:rsidRDefault="0055243A" w:rsidP="00165D0B">
            <w:pPr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C17F2B">
              <w:rPr>
                <w:color w:val="auto"/>
                <w:sz w:val="24"/>
                <w:szCs w:val="24"/>
                <w:lang w:eastAsia="en-US"/>
              </w:rPr>
              <w:t xml:space="preserve">     </w:t>
            </w:r>
            <w:r w:rsidR="000A4A0E" w:rsidRPr="00C17F2B">
              <w:rPr>
                <w:color w:val="auto"/>
                <w:sz w:val="24"/>
                <w:szCs w:val="24"/>
                <w:lang w:eastAsia="en-US"/>
              </w:rPr>
              <w:t>48</w:t>
            </w:r>
            <w:r w:rsidR="00AC0793" w:rsidRPr="00C17F2B">
              <w:rPr>
                <w:color w:val="auto"/>
                <w:sz w:val="24"/>
                <w:szCs w:val="24"/>
                <w:lang w:eastAsia="en-US"/>
              </w:rPr>
              <w:t xml:space="preserve"> чел.</w:t>
            </w:r>
          </w:p>
          <w:p w:rsidR="00AC0793" w:rsidRPr="00C17F2B" w:rsidRDefault="00AC0793" w:rsidP="00165D0B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AC0793" w:rsidRPr="00C17F2B" w:rsidRDefault="00AC0793" w:rsidP="00165D0B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AC0793" w:rsidRPr="00C17F2B" w:rsidRDefault="00AC0793" w:rsidP="00165D0B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732AF6" w:rsidRPr="00C17F2B" w:rsidRDefault="000A4A0E" w:rsidP="000A4A0E">
            <w:pPr>
              <w:tabs>
                <w:tab w:val="left" w:pos="645"/>
                <w:tab w:val="center" w:pos="1220"/>
              </w:tabs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C17F2B">
              <w:rPr>
                <w:color w:val="auto"/>
                <w:sz w:val="24"/>
                <w:szCs w:val="24"/>
                <w:lang w:eastAsia="en-US"/>
              </w:rPr>
              <w:t xml:space="preserve">     32</w:t>
            </w:r>
            <w:r w:rsidR="00AC0793" w:rsidRPr="00C17F2B">
              <w:rPr>
                <w:color w:val="auto"/>
                <w:sz w:val="24"/>
                <w:szCs w:val="24"/>
                <w:lang w:eastAsia="en-US"/>
              </w:rPr>
              <w:t xml:space="preserve"> чел</w:t>
            </w:r>
            <w:r w:rsidR="00AC0793"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="00AC0793"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="00AC0793" w:rsidRPr="00C17F2B">
              <w:rPr>
                <w:color w:val="auto"/>
                <w:sz w:val="24"/>
                <w:szCs w:val="24"/>
                <w:lang w:eastAsia="en-US"/>
              </w:rPr>
              <w:tab/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732AF6" w:rsidRPr="00C17F2B" w:rsidRDefault="00732AF6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Декабрь 2021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65D0B" w:rsidRPr="00C17F2B" w:rsidRDefault="00732AF6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rFonts w:eastAsia="Times New Roman"/>
                <w:color w:val="auto"/>
                <w:sz w:val="24"/>
                <w:szCs w:val="24"/>
              </w:rPr>
              <w:t xml:space="preserve">В номинации хореография возрастная категория 9-12 лет с номером «Ой, ниточка тоненькая» коллектив стал Лауреатом II степени. В номинации хореография 15-18 лет с номером «Журавли» тоже стал Лауреатом II степени </w:t>
            </w:r>
          </w:p>
        </w:tc>
      </w:tr>
      <w:tr w:rsidR="00C17F2B" w:rsidRPr="00C17F2B" w:rsidTr="00165D0B">
        <w:trPr>
          <w:trHeight w:val="2885"/>
        </w:trPr>
        <w:tc>
          <w:tcPr>
            <w:tcW w:w="675" w:type="dxa"/>
            <w:tcBorders>
              <w:top w:val="single" w:sz="4" w:space="0" w:color="auto"/>
            </w:tcBorders>
          </w:tcPr>
          <w:p w:rsidR="00165D0B" w:rsidRPr="00C17F2B" w:rsidRDefault="00165D0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</w:tcBorders>
          </w:tcPr>
          <w:p w:rsidR="00165D0B" w:rsidRPr="00C17F2B" w:rsidRDefault="00F542E7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</w:t>
            </w:r>
            <w:r w:rsidR="00165D0B" w:rsidRPr="00C17F2B">
              <w:rPr>
                <w:color w:val="auto"/>
                <w:sz w:val="24"/>
                <w:szCs w:val="24"/>
              </w:rPr>
              <w:t xml:space="preserve">еждународный 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</w:tcBorders>
          </w:tcPr>
          <w:p w:rsidR="000A4A0E" w:rsidRPr="00C17F2B" w:rsidRDefault="00165D0B" w:rsidP="00165D0B">
            <w:pPr>
              <w:tabs>
                <w:tab w:val="left" w:pos="645"/>
                <w:tab w:val="center" w:pos="1220"/>
              </w:tabs>
              <w:jc w:val="left"/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XXI</w:t>
            </w:r>
            <w:r w:rsidRPr="00C17F2B">
              <w:rPr>
                <w:color w:val="auto"/>
                <w:sz w:val="24"/>
                <w:szCs w:val="24"/>
              </w:rPr>
              <w:t xml:space="preserve"> Международн</w:t>
            </w:r>
            <w:r w:rsidR="000A4A0E" w:rsidRPr="00C17F2B">
              <w:rPr>
                <w:color w:val="auto"/>
                <w:sz w:val="24"/>
                <w:szCs w:val="24"/>
              </w:rPr>
              <w:t>ый конкурс- фестиваль</w:t>
            </w:r>
          </w:p>
          <w:p w:rsidR="000A4A0E" w:rsidRPr="00C17F2B" w:rsidRDefault="000A4A0E" w:rsidP="000A4A0E">
            <w:pPr>
              <w:jc w:val="left"/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творческих коллективов и исполнителей</w:t>
            </w:r>
          </w:p>
          <w:p w:rsidR="000A4A0E" w:rsidRPr="00C17F2B" w:rsidRDefault="000A4A0E" w:rsidP="000A4A0E">
            <w:pPr>
              <w:rPr>
                <w:color w:val="auto"/>
                <w:sz w:val="24"/>
                <w:szCs w:val="24"/>
              </w:rPr>
            </w:pPr>
          </w:p>
          <w:p w:rsidR="000A4A0E" w:rsidRPr="00C17F2B" w:rsidRDefault="000A4A0E" w:rsidP="000A4A0E">
            <w:pPr>
              <w:rPr>
                <w:color w:val="auto"/>
                <w:sz w:val="24"/>
                <w:szCs w:val="24"/>
              </w:rPr>
            </w:pPr>
          </w:p>
          <w:p w:rsidR="000A4A0E" w:rsidRPr="00C17F2B" w:rsidRDefault="000A4A0E" w:rsidP="000A4A0E">
            <w:pPr>
              <w:rPr>
                <w:color w:val="auto"/>
                <w:sz w:val="24"/>
                <w:szCs w:val="24"/>
              </w:rPr>
            </w:pPr>
          </w:p>
          <w:p w:rsidR="000A4A0E" w:rsidRPr="00C17F2B" w:rsidRDefault="000A4A0E" w:rsidP="000A4A0E">
            <w:pPr>
              <w:rPr>
                <w:color w:val="auto"/>
                <w:sz w:val="24"/>
                <w:szCs w:val="24"/>
              </w:rPr>
            </w:pPr>
          </w:p>
          <w:p w:rsidR="000A4A0E" w:rsidRPr="00C17F2B" w:rsidRDefault="000A4A0E" w:rsidP="000A4A0E">
            <w:pPr>
              <w:rPr>
                <w:color w:val="auto"/>
                <w:sz w:val="24"/>
                <w:szCs w:val="24"/>
              </w:rPr>
            </w:pPr>
          </w:p>
          <w:p w:rsidR="00165D0B" w:rsidRPr="00C17F2B" w:rsidRDefault="000A4A0E" w:rsidP="000A4A0E">
            <w:pPr>
              <w:tabs>
                <w:tab w:val="left" w:pos="420"/>
                <w:tab w:val="center" w:pos="1220"/>
              </w:tabs>
              <w:jc w:val="left"/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ab/>
              <w:t>23 чел</w:t>
            </w:r>
            <w:r w:rsidRPr="00C17F2B">
              <w:rPr>
                <w:color w:val="auto"/>
                <w:sz w:val="24"/>
                <w:szCs w:val="24"/>
              </w:rPr>
              <w:tab/>
            </w:r>
            <w:r w:rsidRPr="00C17F2B">
              <w:rPr>
                <w:color w:val="auto"/>
                <w:sz w:val="24"/>
                <w:szCs w:val="24"/>
              </w:rPr>
              <w:tab/>
            </w:r>
            <w:r w:rsidRPr="00C17F2B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165D0B" w:rsidRPr="00C17F2B" w:rsidRDefault="00165D0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Май 21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65D0B" w:rsidRPr="00C17F2B" w:rsidRDefault="00165D0B" w:rsidP="00165D0B">
            <w:pPr>
              <w:rPr>
                <w:color w:val="auto"/>
                <w:sz w:val="24"/>
                <w:szCs w:val="24"/>
              </w:rPr>
            </w:pPr>
          </w:p>
          <w:p w:rsidR="00165D0B" w:rsidRPr="00C17F2B" w:rsidRDefault="00165D0B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Народный  стилизованный танец</w:t>
            </w:r>
            <w:proofErr w:type="gramStart"/>
            <w:r w:rsidRPr="00C17F2B">
              <w:rPr>
                <w:color w:val="auto"/>
                <w:sz w:val="24"/>
                <w:szCs w:val="24"/>
              </w:rPr>
              <w:t xml:space="preserve"> ,</w:t>
            </w:r>
            <w:proofErr w:type="gramEnd"/>
            <w:r w:rsidRPr="00C17F2B">
              <w:rPr>
                <w:color w:val="auto"/>
                <w:sz w:val="24"/>
                <w:szCs w:val="24"/>
              </w:rPr>
              <w:t xml:space="preserve"> </w:t>
            </w:r>
          </w:p>
          <w:p w:rsidR="00165D0B" w:rsidRPr="00C17F2B" w:rsidRDefault="00165D0B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ансамбль 16-19 лет</w:t>
            </w:r>
          </w:p>
          <w:p w:rsidR="00165D0B" w:rsidRPr="00C17F2B" w:rsidRDefault="00165D0B" w:rsidP="00165D0B">
            <w:pPr>
              <w:rPr>
                <w:color w:val="auto"/>
                <w:sz w:val="24"/>
                <w:szCs w:val="24"/>
              </w:rPr>
            </w:pPr>
          </w:p>
          <w:p w:rsidR="00165D0B" w:rsidRPr="00C17F2B" w:rsidRDefault="000A4A0E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rFonts w:eastAsia="Times New Roman"/>
                <w:color w:val="auto"/>
                <w:sz w:val="24"/>
                <w:szCs w:val="24"/>
              </w:rPr>
              <w:t xml:space="preserve">«Хореография. Народно-стилизованный танец» возрастная категория(10-12лет) Лауреаты I Степени за танец «Косил </w:t>
            </w:r>
            <w:proofErr w:type="spellStart"/>
            <w:r w:rsidRPr="00C17F2B">
              <w:rPr>
                <w:rFonts w:eastAsia="Times New Roman"/>
                <w:color w:val="auto"/>
                <w:sz w:val="24"/>
                <w:szCs w:val="24"/>
              </w:rPr>
              <w:t>Ясь</w:t>
            </w:r>
            <w:proofErr w:type="spellEnd"/>
            <w:r w:rsidRPr="00C17F2B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17F2B">
              <w:rPr>
                <w:rFonts w:eastAsia="Times New Roman"/>
                <w:color w:val="auto"/>
                <w:sz w:val="24"/>
                <w:szCs w:val="24"/>
              </w:rPr>
              <w:t>конюшину</w:t>
            </w:r>
            <w:proofErr w:type="spellEnd"/>
            <w:r w:rsidRPr="00C17F2B">
              <w:rPr>
                <w:rFonts w:eastAsia="Times New Roman"/>
                <w:color w:val="auto"/>
                <w:sz w:val="24"/>
                <w:szCs w:val="24"/>
              </w:rPr>
              <w:t>».</w:t>
            </w:r>
          </w:p>
          <w:p w:rsidR="00165D0B" w:rsidRPr="00C17F2B" w:rsidRDefault="00165D0B" w:rsidP="00165D0B">
            <w:pPr>
              <w:rPr>
                <w:color w:val="auto"/>
                <w:sz w:val="24"/>
                <w:szCs w:val="24"/>
              </w:rPr>
            </w:pPr>
          </w:p>
          <w:p w:rsidR="00165D0B" w:rsidRPr="00C17F2B" w:rsidRDefault="00165D0B" w:rsidP="00165D0B">
            <w:pPr>
              <w:rPr>
                <w:color w:val="auto"/>
                <w:sz w:val="24"/>
                <w:szCs w:val="24"/>
              </w:rPr>
            </w:pPr>
          </w:p>
          <w:p w:rsidR="00165D0B" w:rsidRPr="00C17F2B" w:rsidRDefault="00165D0B" w:rsidP="00165D0B">
            <w:pPr>
              <w:rPr>
                <w:color w:val="auto"/>
                <w:sz w:val="24"/>
                <w:szCs w:val="24"/>
              </w:rPr>
            </w:pPr>
          </w:p>
          <w:p w:rsidR="00165D0B" w:rsidRPr="00C17F2B" w:rsidRDefault="00165D0B" w:rsidP="00165D0B">
            <w:pPr>
              <w:rPr>
                <w:color w:val="auto"/>
                <w:sz w:val="24"/>
                <w:szCs w:val="24"/>
              </w:rPr>
            </w:pPr>
          </w:p>
          <w:p w:rsidR="00165D0B" w:rsidRPr="00C17F2B" w:rsidRDefault="00165D0B" w:rsidP="00165D0B">
            <w:pPr>
              <w:rPr>
                <w:color w:val="auto"/>
                <w:sz w:val="24"/>
                <w:szCs w:val="24"/>
              </w:rPr>
            </w:pPr>
          </w:p>
          <w:p w:rsidR="00165D0B" w:rsidRPr="00C17F2B" w:rsidRDefault="00165D0B" w:rsidP="00165D0B">
            <w:pPr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C17F2B" w:rsidRPr="00C17F2B" w:rsidTr="00165D0B">
        <w:trPr>
          <w:trHeight w:val="854"/>
        </w:trPr>
        <w:tc>
          <w:tcPr>
            <w:tcW w:w="10382" w:type="dxa"/>
            <w:gridSpan w:val="6"/>
          </w:tcPr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Вокальная студия «Поколение NEXT»</w:t>
            </w:r>
          </w:p>
          <w:p w:rsidR="00F542E7" w:rsidRPr="00C17F2B" w:rsidRDefault="00F542E7" w:rsidP="00165D0B">
            <w:pPr>
              <w:rPr>
                <w:color w:val="auto"/>
                <w:sz w:val="24"/>
                <w:szCs w:val="24"/>
              </w:rPr>
            </w:pPr>
          </w:p>
        </w:tc>
      </w:tr>
      <w:tr w:rsidR="00C17F2B" w:rsidRPr="00C17F2B" w:rsidTr="00165D0B">
        <w:trPr>
          <w:trHeight w:val="1561"/>
        </w:trPr>
        <w:tc>
          <w:tcPr>
            <w:tcW w:w="675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00" w:type="dxa"/>
          </w:tcPr>
          <w:p w:rsidR="00FD39AB" w:rsidRPr="00C17F2B" w:rsidRDefault="00F542E7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р</w:t>
            </w:r>
            <w:r w:rsidR="00FD39AB" w:rsidRPr="00C17F2B">
              <w:rPr>
                <w:color w:val="auto"/>
                <w:sz w:val="24"/>
                <w:szCs w:val="24"/>
              </w:rPr>
              <w:t>егиональный</w:t>
            </w:r>
          </w:p>
        </w:tc>
        <w:tc>
          <w:tcPr>
            <w:tcW w:w="2657" w:type="dxa"/>
            <w:gridSpan w:val="2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Детско-юношеский фестиваль патриотической песни «Отечество»</w:t>
            </w:r>
          </w:p>
          <w:p w:rsidR="00AC0793" w:rsidRPr="00C17F2B" w:rsidRDefault="00AC0793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1 чел.</w:t>
            </w:r>
          </w:p>
        </w:tc>
        <w:tc>
          <w:tcPr>
            <w:tcW w:w="1998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Ноябрь 2021</w:t>
            </w:r>
          </w:p>
        </w:tc>
        <w:tc>
          <w:tcPr>
            <w:tcW w:w="2552" w:type="dxa"/>
          </w:tcPr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Диплом  участника</w:t>
            </w: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Баранова Ульяна 6А</w:t>
            </w:r>
          </w:p>
        </w:tc>
      </w:tr>
      <w:tr w:rsidR="00C17F2B" w:rsidRPr="00C17F2B" w:rsidTr="00165D0B">
        <w:trPr>
          <w:trHeight w:val="1542"/>
        </w:trPr>
        <w:tc>
          <w:tcPr>
            <w:tcW w:w="675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00" w:type="dxa"/>
          </w:tcPr>
          <w:p w:rsidR="00FD39AB" w:rsidRPr="00C17F2B" w:rsidRDefault="00F542E7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</w:t>
            </w:r>
            <w:r w:rsidR="00FD39AB" w:rsidRPr="00C17F2B">
              <w:rPr>
                <w:color w:val="auto"/>
                <w:sz w:val="24"/>
                <w:szCs w:val="24"/>
              </w:rPr>
              <w:t>униципальный</w:t>
            </w:r>
          </w:p>
        </w:tc>
        <w:tc>
          <w:tcPr>
            <w:tcW w:w="2657" w:type="dxa"/>
            <w:gridSpan w:val="2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Открытый фестиваль </w:t>
            </w:r>
            <w:proofErr w:type="spellStart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военно</w:t>
            </w:r>
            <w:proofErr w:type="spellEnd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–п</w:t>
            </w:r>
            <w:proofErr w:type="gramEnd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атриотической песни «Виктория» </w:t>
            </w:r>
          </w:p>
          <w:p w:rsidR="00AC0793" w:rsidRPr="00C17F2B" w:rsidRDefault="00AC0793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1 чел.</w:t>
            </w:r>
          </w:p>
        </w:tc>
        <w:tc>
          <w:tcPr>
            <w:tcW w:w="1998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Ноябрь 2021</w:t>
            </w:r>
          </w:p>
        </w:tc>
        <w:tc>
          <w:tcPr>
            <w:tcW w:w="2552" w:type="dxa"/>
          </w:tcPr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Диплом участника </w:t>
            </w:r>
          </w:p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Баранова Ульяна 6А</w:t>
            </w:r>
          </w:p>
        </w:tc>
      </w:tr>
      <w:tr w:rsidR="00C17F2B" w:rsidRPr="00C17F2B" w:rsidTr="00165D0B">
        <w:trPr>
          <w:trHeight w:val="412"/>
        </w:trPr>
        <w:tc>
          <w:tcPr>
            <w:tcW w:w="10382" w:type="dxa"/>
            <w:gridSpan w:val="6"/>
          </w:tcPr>
          <w:p w:rsidR="00F542E7" w:rsidRPr="00C17F2B" w:rsidRDefault="00F542E7" w:rsidP="00165D0B">
            <w:pPr>
              <w:rPr>
                <w:color w:val="auto"/>
                <w:sz w:val="24"/>
                <w:szCs w:val="24"/>
              </w:rPr>
            </w:pPr>
          </w:p>
          <w:p w:rsidR="00FD39AB" w:rsidRPr="00C17F2B" w:rsidRDefault="00F542E7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Студия декоративно-прикладного творчества</w:t>
            </w:r>
          </w:p>
          <w:p w:rsidR="00F542E7" w:rsidRPr="00C17F2B" w:rsidRDefault="00F542E7" w:rsidP="00165D0B">
            <w:pPr>
              <w:rPr>
                <w:color w:val="auto"/>
                <w:sz w:val="24"/>
                <w:szCs w:val="24"/>
              </w:rPr>
            </w:pPr>
          </w:p>
        </w:tc>
      </w:tr>
      <w:tr w:rsidR="00C17F2B" w:rsidRPr="00C17F2B" w:rsidTr="00165D0B">
        <w:trPr>
          <w:trHeight w:val="986"/>
        </w:trPr>
        <w:tc>
          <w:tcPr>
            <w:tcW w:w="675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00" w:type="dxa"/>
          </w:tcPr>
          <w:p w:rsidR="00FD39AB" w:rsidRPr="00C17F2B" w:rsidRDefault="00F542E7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в</w:t>
            </w:r>
            <w:r w:rsidR="00FD39AB" w:rsidRPr="00C17F2B">
              <w:rPr>
                <w:color w:val="auto"/>
                <w:sz w:val="24"/>
                <w:szCs w:val="24"/>
              </w:rPr>
              <w:t>сероссийский</w:t>
            </w:r>
          </w:p>
        </w:tc>
        <w:tc>
          <w:tcPr>
            <w:tcW w:w="2657" w:type="dxa"/>
            <w:gridSpan w:val="2"/>
          </w:tcPr>
          <w:p w:rsidR="00AC0793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«Дары осени»</w:t>
            </w:r>
          </w:p>
          <w:p w:rsidR="00FD39AB" w:rsidRPr="00C17F2B" w:rsidRDefault="00AC0793" w:rsidP="00165D0B">
            <w:pPr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C17F2B">
              <w:rPr>
                <w:b w:val="0"/>
                <w:color w:val="auto"/>
                <w:sz w:val="24"/>
                <w:szCs w:val="24"/>
              </w:rPr>
              <w:t>1 чел.</w:t>
            </w:r>
          </w:p>
        </w:tc>
        <w:tc>
          <w:tcPr>
            <w:tcW w:w="1998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Август 2021</w:t>
            </w:r>
          </w:p>
        </w:tc>
        <w:tc>
          <w:tcPr>
            <w:tcW w:w="2552" w:type="dxa"/>
          </w:tcPr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Лауреат 1 степени – Богданов Матвей</w:t>
            </w:r>
          </w:p>
        </w:tc>
      </w:tr>
      <w:tr w:rsidR="00C17F2B" w:rsidRPr="00C17F2B" w:rsidTr="00165D0B">
        <w:trPr>
          <w:trHeight w:val="1553"/>
        </w:trPr>
        <w:tc>
          <w:tcPr>
            <w:tcW w:w="675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00" w:type="dxa"/>
          </w:tcPr>
          <w:p w:rsidR="00FD39AB" w:rsidRPr="00C17F2B" w:rsidRDefault="00F542E7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р</w:t>
            </w:r>
            <w:r w:rsidR="00FD39AB" w:rsidRPr="00C17F2B">
              <w:rPr>
                <w:color w:val="auto"/>
                <w:sz w:val="24"/>
                <w:szCs w:val="24"/>
              </w:rPr>
              <w:t>егиональный</w:t>
            </w:r>
          </w:p>
        </w:tc>
        <w:tc>
          <w:tcPr>
            <w:tcW w:w="2657" w:type="dxa"/>
            <w:gridSpan w:val="2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Фестиваль народной культуры «Наследники традиции»</w:t>
            </w:r>
          </w:p>
          <w:p w:rsidR="00AC0793" w:rsidRPr="00C17F2B" w:rsidRDefault="00AC0793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1 чел.</w:t>
            </w:r>
          </w:p>
        </w:tc>
        <w:tc>
          <w:tcPr>
            <w:tcW w:w="1998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Сентябрь 2021</w:t>
            </w:r>
          </w:p>
        </w:tc>
        <w:tc>
          <w:tcPr>
            <w:tcW w:w="2552" w:type="dxa"/>
          </w:tcPr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Свидетельство участника </w:t>
            </w:r>
            <w:proofErr w:type="gramStart"/>
            <w:r w:rsidRPr="00C17F2B">
              <w:rPr>
                <w:color w:val="auto"/>
                <w:sz w:val="24"/>
                <w:szCs w:val="24"/>
              </w:rPr>
              <w:t>–О</w:t>
            </w:r>
            <w:proofErr w:type="gramEnd"/>
            <w:r w:rsidRPr="00C17F2B">
              <w:rPr>
                <w:color w:val="auto"/>
                <w:sz w:val="24"/>
                <w:szCs w:val="24"/>
              </w:rPr>
              <w:t xml:space="preserve">рлова Алена 7Б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кл</w:t>
            </w:r>
            <w:proofErr w:type="spellEnd"/>
          </w:p>
        </w:tc>
      </w:tr>
      <w:tr w:rsidR="00C17F2B" w:rsidRPr="00C17F2B" w:rsidTr="00165D0B">
        <w:trPr>
          <w:trHeight w:val="1830"/>
        </w:trPr>
        <w:tc>
          <w:tcPr>
            <w:tcW w:w="675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00" w:type="dxa"/>
          </w:tcPr>
          <w:p w:rsidR="00FD39AB" w:rsidRPr="00C17F2B" w:rsidRDefault="00F542E7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р</w:t>
            </w:r>
            <w:r w:rsidR="00FD39AB" w:rsidRPr="00C17F2B">
              <w:rPr>
                <w:color w:val="auto"/>
                <w:sz w:val="24"/>
                <w:szCs w:val="24"/>
              </w:rPr>
              <w:t>егиональный</w:t>
            </w:r>
          </w:p>
        </w:tc>
        <w:tc>
          <w:tcPr>
            <w:tcW w:w="2657" w:type="dxa"/>
            <w:gridSpan w:val="2"/>
          </w:tcPr>
          <w:p w:rsidR="00AC0793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Выставка-конкурс прикладного творчества  «Техническая -2021»</w:t>
            </w:r>
          </w:p>
          <w:p w:rsidR="00FD39AB" w:rsidRPr="00C17F2B" w:rsidRDefault="00AC0793" w:rsidP="00165D0B">
            <w:pPr>
              <w:tabs>
                <w:tab w:val="left" w:pos="480"/>
                <w:tab w:val="center" w:pos="1220"/>
              </w:tabs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C17F2B">
              <w:rPr>
                <w:color w:val="auto"/>
                <w:sz w:val="24"/>
                <w:szCs w:val="24"/>
                <w:lang w:eastAsia="en-US"/>
              </w:rPr>
              <w:tab/>
              <w:t>3 чел.</w:t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</w:p>
        </w:tc>
        <w:tc>
          <w:tcPr>
            <w:tcW w:w="1998" w:type="dxa"/>
          </w:tcPr>
          <w:p w:rsidR="00FD39AB" w:rsidRPr="00C17F2B" w:rsidRDefault="00FD39AB" w:rsidP="00165D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Октябрь 2021</w:t>
            </w:r>
          </w:p>
        </w:tc>
        <w:tc>
          <w:tcPr>
            <w:tcW w:w="2552" w:type="dxa"/>
          </w:tcPr>
          <w:p w:rsidR="00FD39AB" w:rsidRPr="00C17F2B" w:rsidRDefault="00FD39AB" w:rsidP="00165D0B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Победитель – Орлова Алена 7Б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C17F2B">
              <w:rPr>
                <w:color w:val="auto"/>
                <w:sz w:val="24"/>
                <w:szCs w:val="24"/>
              </w:rPr>
              <w:t>, Стрелкова Екатерина 7</w:t>
            </w:r>
            <w:proofErr w:type="gramStart"/>
            <w:r w:rsidRPr="00C17F2B">
              <w:rPr>
                <w:color w:val="auto"/>
                <w:sz w:val="24"/>
                <w:szCs w:val="24"/>
              </w:rPr>
              <w:t xml:space="preserve"> А</w:t>
            </w:r>
            <w:proofErr w:type="gramEnd"/>
            <w:r w:rsidRPr="00C17F2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C17F2B">
              <w:rPr>
                <w:color w:val="auto"/>
                <w:sz w:val="24"/>
                <w:szCs w:val="24"/>
              </w:rPr>
              <w:t xml:space="preserve">.,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Бринкевич</w:t>
            </w:r>
            <w:proofErr w:type="spellEnd"/>
            <w:r w:rsidRPr="00C17F2B">
              <w:rPr>
                <w:color w:val="auto"/>
                <w:sz w:val="24"/>
                <w:szCs w:val="24"/>
              </w:rPr>
              <w:t xml:space="preserve"> София 6А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C17F2B">
              <w:rPr>
                <w:color w:val="auto"/>
                <w:sz w:val="24"/>
                <w:szCs w:val="24"/>
              </w:rPr>
              <w:t>.</w:t>
            </w:r>
          </w:p>
        </w:tc>
      </w:tr>
    </w:tbl>
    <w:p w:rsidR="00FC2E63" w:rsidRPr="00C17F2B" w:rsidRDefault="00FC2E63" w:rsidP="00FD39AB">
      <w:pPr>
        <w:ind w:firstLine="708"/>
        <w:rPr>
          <w:color w:val="auto"/>
          <w:sz w:val="24"/>
          <w:szCs w:val="24"/>
        </w:rPr>
      </w:pPr>
    </w:p>
    <w:p w:rsidR="00FD39AB" w:rsidRPr="00C17F2B" w:rsidRDefault="00FD39AB" w:rsidP="00FD39AB">
      <w:pPr>
        <w:ind w:firstLine="708"/>
        <w:rPr>
          <w:color w:val="auto"/>
          <w:sz w:val="24"/>
          <w:szCs w:val="24"/>
        </w:rPr>
      </w:pPr>
    </w:p>
    <w:p w:rsidR="00FD39AB" w:rsidRPr="00C17F2B" w:rsidRDefault="00FD39AB" w:rsidP="00FD39AB">
      <w:pPr>
        <w:ind w:firstLine="708"/>
        <w:rPr>
          <w:color w:val="auto"/>
          <w:sz w:val="24"/>
          <w:szCs w:val="24"/>
        </w:rPr>
      </w:pPr>
    </w:p>
    <w:p w:rsidR="00FD39AB" w:rsidRPr="00C17F2B" w:rsidRDefault="00FD39AB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9A3C59" w:rsidRPr="00C17F2B" w:rsidRDefault="009A3C59" w:rsidP="00AC0793">
      <w:pPr>
        <w:jc w:val="both"/>
        <w:rPr>
          <w:color w:val="auto"/>
          <w:sz w:val="24"/>
          <w:szCs w:val="24"/>
        </w:rPr>
      </w:pPr>
    </w:p>
    <w:p w:rsidR="00AC0793" w:rsidRPr="00C17F2B" w:rsidRDefault="00AC0793" w:rsidP="00AC0793">
      <w:pPr>
        <w:jc w:val="both"/>
        <w:rPr>
          <w:color w:val="auto"/>
          <w:sz w:val="24"/>
          <w:szCs w:val="24"/>
        </w:rPr>
      </w:pPr>
    </w:p>
    <w:p w:rsidR="00FD39AB" w:rsidRPr="00C17F2B" w:rsidRDefault="00FD39AB" w:rsidP="00FD39AB">
      <w:pPr>
        <w:ind w:firstLine="708"/>
        <w:rPr>
          <w:color w:val="auto"/>
          <w:sz w:val="24"/>
          <w:szCs w:val="24"/>
        </w:rPr>
      </w:pPr>
    </w:p>
    <w:sectPr w:rsidR="00FD39AB" w:rsidRPr="00C17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F4"/>
    <w:rsid w:val="000A4A0E"/>
    <w:rsid w:val="00165D0B"/>
    <w:rsid w:val="004879C7"/>
    <w:rsid w:val="004B6EF4"/>
    <w:rsid w:val="0055243A"/>
    <w:rsid w:val="00716BE1"/>
    <w:rsid w:val="00732AF6"/>
    <w:rsid w:val="009A3C59"/>
    <w:rsid w:val="00AC0793"/>
    <w:rsid w:val="00BB2CF8"/>
    <w:rsid w:val="00C17F2B"/>
    <w:rsid w:val="00F542E7"/>
    <w:rsid w:val="00FC2E63"/>
    <w:rsid w:val="00FD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9AB"/>
    <w:pPr>
      <w:shd w:val="clear" w:color="auto" w:fill="FFFFFF"/>
      <w:spacing w:line="278" w:lineRule="exact"/>
      <w:jc w:val="center"/>
    </w:pPr>
    <w:rPr>
      <w:rFonts w:ascii="Times New Roman" w:eastAsiaTheme="minorEastAsia" w:hAnsi="Times New Roman" w:cs="Times New Roman"/>
      <w:b/>
      <w:bCs/>
      <w:color w:val="215868" w:themeColor="accent5" w:themeShade="80"/>
      <w:sz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39A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D39AB"/>
    <w:pPr>
      <w:ind w:left="720"/>
      <w:contextualSpacing/>
    </w:pPr>
  </w:style>
  <w:style w:type="table" w:styleId="a5">
    <w:name w:val="Table Grid"/>
    <w:basedOn w:val="a1"/>
    <w:uiPriority w:val="59"/>
    <w:rsid w:val="00FD39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9AB"/>
    <w:pPr>
      <w:shd w:val="clear" w:color="auto" w:fill="FFFFFF"/>
      <w:spacing w:line="278" w:lineRule="exact"/>
      <w:jc w:val="center"/>
    </w:pPr>
    <w:rPr>
      <w:rFonts w:ascii="Times New Roman" w:eastAsiaTheme="minorEastAsia" w:hAnsi="Times New Roman" w:cs="Times New Roman"/>
      <w:b/>
      <w:bCs/>
      <w:color w:val="215868" w:themeColor="accent5" w:themeShade="80"/>
      <w:sz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39A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D39AB"/>
    <w:pPr>
      <w:ind w:left="720"/>
      <w:contextualSpacing/>
    </w:pPr>
  </w:style>
  <w:style w:type="table" w:styleId="a5">
    <w:name w:val="Table Grid"/>
    <w:basedOn w:val="a1"/>
    <w:uiPriority w:val="59"/>
    <w:rsid w:val="00FD39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91316-D73B-4E34-9EF8-E23A1A86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5</cp:revision>
  <dcterms:created xsi:type="dcterms:W3CDTF">2023-03-23T09:27:00Z</dcterms:created>
  <dcterms:modified xsi:type="dcterms:W3CDTF">2023-03-23T09:49:00Z</dcterms:modified>
</cp:coreProperties>
</file>