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344" w:rsidRDefault="00721344" w:rsidP="00721344">
      <w:pPr>
        <w:ind w:left="360"/>
        <w:jc w:val="right"/>
      </w:pPr>
    </w:p>
    <w:p w:rsidR="00721344" w:rsidRDefault="00721344" w:rsidP="00721344">
      <w:pPr>
        <w:ind w:left="360"/>
        <w:jc w:val="right"/>
      </w:pPr>
    </w:p>
    <w:p w:rsidR="00721344" w:rsidRPr="003502B2" w:rsidRDefault="00721344" w:rsidP="00721344">
      <w:pPr>
        <w:ind w:left="360"/>
        <w:jc w:val="right"/>
      </w:pPr>
      <w:r w:rsidRPr="003502B2">
        <w:t>Приложение №3</w:t>
      </w:r>
    </w:p>
    <w:p w:rsidR="00721344" w:rsidRPr="003502B2" w:rsidRDefault="00721344" w:rsidP="00721344">
      <w:pPr>
        <w:ind w:left="360"/>
        <w:jc w:val="right"/>
      </w:pPr>
      <w:r w:rsidRPr="003502B2">
        <w:t>к приказу 31.08.2023 №107/2</w:t>
      </w:r>
    </w:p>
    <w:p w:rsidR="00721344" w:rsidRPr="003502B2" w:rsidRDefault="00721344" w:rsidP="00721344">
      <w:pPr>
        <w:contextualSpacing/>
        <w:jc w:val="center"/>
        <w:rPr>
          <w:b/>
          <w:color w:val="000000"/>
        </w:rPr>
      </w:pPr>
    </w:p>
    <w:p w:rsidR="00035C5E" w:rsidRDefault="00721344" w:rsidP="00721344">
      <w:pPr>
        <w:contextualSpacing/>
        <w:jc w:val="center"/>
        <w:rPr>
          <w:b/>
          <w:color w:val="000000"/>
        </w:rPr>
      </w:pPr>
      <w:r w:rsidRPr="003502B2">
        <w:rPr>
          <w:b/>
          <w:color w:val="000000"/>
        </w:rPr>
        <w:t xml:space="preserve">План работы штаба воспитательной работы Гимназии №2 </w:t>
      </w:r>
    </w:p>
    <w:p w:rsidR="00721344" w:rsidRPr="003502B2" w:rsidRDefault="00035C5E" w:rsidP="00721344">
      <w:pPr>
        <w:contextualSpacing/>
        <w:jc w:val="center"/>
        <w:rPr>
          <w:b/>
          <w:color w:val="000000"/>
        </w:rPr>
      </w:pPr>
      <w:r>
        <w:rPr>
          <w:b/>
          <w:color w:val="000000"/>
        </w:rPr>
        <w:t>н</w:t>
      </w:r>
      <w:r w:rsidR="00721344" w:rsidRPr="003502B2">
        <w:rPr>
          <w:b/>
          <w:color w:val="000000"/>
        </w:rPr>
        <w:t>а 2023-2024 учебный год</w:t>
      </w:r>
    </w:p>
    <w:p w:rsidR="00721344" w:rsidRDefault="00721344" w:rsidP="00721344">
      <w:pPr>
        <w:contextualSpacing/>
        <w:rPr>
          <w:caps/>
        </w:rPr>
      </w:pPr>
    </w:p>
    <w:p w:rsidR="00721344" w:rsidRDefault="00721344" w:rsidP="00721344"/>
    <w:tbl>
      <w:tblPr>
        <w:tblW w:w="100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38"/>
        <w:gridCol w:w="1843"/>
        <w:gridCol w:w="1594"/>
      </w:tblGrid>
      <w:tr w:rsidR="00721344" w:rsidRPr="003502B2" w:rsidTr="00721344">
        <w:trPr>
          <w:trHeight w:hRule="exact" w:val="850"/>
        </w:trPr>
        <w:tc>
          <w:tcPr>
            <w:tcW w:w="6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344" w:rsidRPr="003502B2" w:rsidRDefault="00721344" w:rsidP="00721344">
            <w:pPr>
              <w:pStyle w:val="1"/>
              <w:shd w:val="clear" w:color="auto" w:fill="auto"/>
              <w:spacing w:line="210" w:lineRule="exact"/>
              <w:ind w:left="120"/>
              <w:jc w:val="left"/>
              <w:rPr>
                <w:sz w:val="24"/>
                <w:szCs w:val="24"/>
              </w:rPr>
            </w:pPr>
            <w:r w:rsidRPr="003502B2">
              <w:rPr>
                <w:rStyle w:val="BodytextBoldSpacing0pt"/>
                <w:sz w:val="24"/>
                <w:szCs w:val="24"/>
              </w:rPr>
              <w:t>Содержание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344" w:rsidRPr="003502B2" w:rsidRDefault="00721344" w:rsidP="00721344">
            <w:pPr>
              <w:pStyle w:val="1"/>
              <w:shd w:val="clear" w:color="auto" w:fill="auto"/>
              <w:spacing w:after="180" w:line="210" w:lineRule="exact"/>
              <w:ind w:left="120"/>
              <w:jc w:val="left"/>
              <w:rPr>
                <w:sz w:val="24"/>
                <w:szCs w:val="24"/>
              </w:rPr>
            </w:pPr>
            <w:r w:rsidRPr="003502B2">
              <w:rPr>
                <w:rStyle w:val="BodytextBoldSpacing0pt"/>
                <w:sz w:val="24"/>
                <w:szCs w:val="24"/>
              </w:rPr>
              <w:t>Сроки,</w:t>
            </w:r>
          </w:p>
          <w:p w:rsidR="00721344" w:rsidRPr="003502B2" w:rsidRDefault="00721344" w:rsidP="00721344">
            <w:pPr>
              <w:pStyle w:val="1"/>
              <w:shd w:val="clear" w:color="auto" w:fill="auto"/>
              <w:spacing w:before="180" w:line="210" w:lineRule="exact"/>
              <w:ind w:left="120"/>
              <w:jc w:val="left"/>
              <w:rPr>
                <w:sz w:val="24"/>
                <w:szCs w:val="24"/>
              </w:rPr>
            </w:pPr>
            <w:r w:rsidRPr="003502B2">
              <w:rPr>
                <w:rStyle w:val="BodytextBoldSpacing0pt"/>
                <w:sz w:val="24"/>
                <w:szCs w:val="24"/>
              </w:rPr>
              <w:t>ответственные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344" w:rsidRPr="003502B2" w:rsidRDefault="00721344" w:rsidP="00721344">
            <w:pPr>
              <w:pStyle w:val="1"/>
              <w:shd w:val="clear" w:color="auto" w:fill="auto"/>
              <w:spacing w:line="307" w:lineRule="exact"/>
              <w:ind w:left="120"/>
              <w:jc w:val="left"/>
              <w:rPr>
                <w:sz w:val="24"/>
                <w:szCs w:val="24"/>
              </w:rPr>
            </w:pPr>
            <w:r w:rsidRPr="003502B2">
              <w:rPr>
                <w:rStyle w:val="BodytextBoldSpacing0pt"/>
                <w:sz w:val="24"/>
                <w:szCs w:val="24"/>
              </w:rPr>
              <w:t>Отметка о выполнении</w:t>
            </w:r>
          </w:p>
        </w:tc>
      </w:tr>
      <w:tr w:rsidR="00721344" w:rsidRPr="003502B2" w:rsidTr="00721344">
        <w:trPr>
          <w:trHeight w:hRule="exact" w:val="331"/>
        </w:trPr>
        <w:tc>
          <w:tcPr>
            <w:tcW w:w="100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1344" w:rsidRPr="003502B2" w:rsidRDefault="00721344" w:rsidP="00721344">
            <w:pPr>
              <w:pStyle w:val="1"/>
              <w:shd w:val="clear" w:color="auto" w:fill="auto"/>
              <w:spacing w:line="210" w:lineRule="exact"/>
              <w:ind w:left="140"/>
              <w:jc w:val="left"/>
              <w:rPr>
                <w:sz w:val="24"/>
                <w:szCs w:val="24"/>
              </w:rPr>
            </w:pPr>
            <w:r w:rsidRPr="003502B2">
              <w:rPr>
                <w:rStyle w:val="BodytextBoldSpacing0pt"/>
                <w:sz w:val="24"/>
                <w:szCs w:val="24"/>
              </w:rPr>
              <w:t>1 триместр</w:t>
            </w:r>
          </w:p>
        </w:tc>
      </w:tr>
      <w:tr w:rsidR="00721344" w:rsidRPr="003502B2" w:rsidTr="00721344">
        <w:trPr>
          <w:trHeight w:hRule="exact" w:val="1944"/>
        </w:trPr>
        <w:tc>
          <w:tcPr>
            <w:tcW w:w="6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1344" w:rsidRPr="003502B2" w:rsidRDefault="00721344" w:rsidP="00721344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226"/>
              </w:tabs>
              <w:spacing w:line="274" w:lineRule="exac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 xml:space="preserve">Организация и итоги летнего труда и отдыха </w:t>
            </w:r>
            <w:proofErr w:type="gramStart"/>
            <w:r w:rsidRPr="003502B2">
              <w:rPr>
                <w:sz w:val="24"/>
                <w:szCs w:val="24"/>
              </w:rPr>
              <w:t>обучающихся</w:t>
            </w:r>
            <w:proofErr w:type="gramEnd"/>
            <w:r w:rsidRPr="003502B2">
              <w:rPr>
                <w:sz w:val="24"/>
                <w:szCs w:val="24"/>
              </w:rPr>
              <w:t>.</w:t>
            </w:r>
          </w:p>
          <w:p w:rsidR="00721344" w:rsidRPr="003502B2" w:rsidRDefault="00721344" w:rsidP="00721344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240"/>
              </w:tabs>
              <w:spacing w:line="274" w:lineRule="exac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Планы работы на 2023-2024 учебный год.</w:t>
            </w:r>
          </w:p>
          <w:p w:rsidR="00721344" w:rsidRPr="003502B2" w:rsidRDefault="00721344" w:rsidP="00721344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235"/>
              </w:tabs>
              <w:spacing w:line="274" w:lineRule="exac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Проверка планов ВР классных руководителей.</w:t>
            </w:r>
          </w:p>
          <w:p w:rsidR="00721344" w:rsidRPr="003502B2" w:rsidRDefault="00721344" w:rsidP="00721344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360"/>
              </w:tabs>
              <w:spacing w:line="274" w:lineRule="exact"/>
              <w:ind w:left="120"/>
              <w:jc w:val="lef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Выявление проблемных обучающихся, семей, формирование банка данных.</w:t>
            </w:r>
          </w:p>
          <w:p w:rsidR="00721344" w:rsidRPr="003502B2" w:rsidRDefault="00721344" w:rsidP="00721344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230"/>
              </w:tabs>
              <w:spacing w:line="274" w:lineRule="exac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 xml:space="preserve">Посещаемость </w:t>
            </w:r>
            <w:proofErr w:type="gramStart"/>
            <w:r w:rsidRPr="003502B2">
              <w:rPr>
                <w:sz w:val="24"/>
                <w:szCs w:val="24"/>
              </w:rPr>
              <w:t>обучающимися</w:t>
            </w:r>
            <w:proofErr w:type="gramEnd"/>
            <w:r w:rsidRPr="003502B2">
              <w:rPr>
                <w:sz w:val="24"/>
                <w:szCs w:val="24"/>
              </w:rPr>
              <w:t xml:space="preserve"> учебных занятий.</w:t>
            </w:r>
          </w:p>
          <w:p w:rsidR="00721344" w:rsidRPr="003502B2" w:rsidRDefault="00721344" w:rsidP="00721344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235"/>
              </w:tabs>
              <w:spacing w:line="274" w:lineRule="exac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Внеурочная деятельность обучающихся 5 - 10-х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344" w:rsidRPr="003502B2" w:rsidRDefault="00721344" w:rsidP="00721344">
            <w:pPr>
              <w:pStyle w:val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Сентябрь Члены штаба ВР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344" w:rsidRPr="003502B2" w:rsidRDefault="00721344" w:rsidP="00721344"/>
        </w:tc>
      </w:tr>
      <w:tr w:rsidR="00721344" w:rsidRPr="003502B2" w:rsidTr="00721344">
        <w:trPr>
          <w:trHeight w:hRule="exact" w:val="2121"/>
        </w:trPr>
        <w:tc>
          <w:tcPr>
            <w:tcW w:w="6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1344" w:rsidRPr="003502B2" w:rsidRDefault="00721344" w:rsidP="00721344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240"/>
              </w:tabs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Планирование мероприятий на осенние каникулы.</w:t>
            </w:r>
          </w:p>
          <w:p w:rsidR="00721344" w:rsidRPr="003502B2" w:rsidRDefault="00721344" w:rsidP="00721344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370"/>
              </w:tabs>
              <w:ind w:left="120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Анализ воспитательной работы за 1 четверть 2022-2023 учебного года.</w:t>
            </w:r>
          </w:p>
          <w:p w:rsidR="00721344" w:rsidRPr="003502B2" w:rsidRDefault="00721344" w:rsidP="00721344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365"/>
              </w:tabs>
              <w:ind w:left="120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 xml:space="preserve">Организация работы по профилактике правонарушений </w:t>
            </w:r>
            <w:proofErr w:type="gramStart"/>
            <w:r w:rsidRPr="003502B2">
              <w:rPr>
                <w:sz w:val="24"/>
                <w:szCs w:val="24"/>
              </w:rPr>
              <w:t>среди</w:t>
            </w:r>
            <w:proofErr w:type="gramEnd"/>
            <w:r w:rsidRPr="003502B2">
              <w:rPr>
                <w:sz w:val="24"/>
                <w:szCs w:val="24"/>
              </w:rPr>
              <w:t xml:space="preserve"> обучающихся.</w:t>
            </w:r>
          </w:p>
          <w:p w:rsidR="00721344" w:rsidRPr="003502B2" w:rsidRDefault="00721344" w:rsidP="00721344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240"/>
              </w:tabs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Адаптация обучающихся 5-х классов.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344" w:rsidRPr="003502B2" w:rsidRDefault="00721344" w:rsidP="00721344">
            <w:pPr>
              <w:pStyle w:val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 xml:space="preserve">Октябрь </w:t>
            </w:r>
          </w:p>
          <w:p w:rsidR="00721344" w:rsidRPr="003502B2" w:rsidRDefault="00721344" w:rsidP="00721344">
            <w:pPr>
              <w:pStyle w:val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Члены штаба ВР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344" w:rsidRPr="003502B2" w:rsidRDefault="00721344" w:rsidP="00721344"/>
        </w:tc>
      </w:tr>
      <w:tr w:rsidR="00721344" w:rsidRPr="003502B2" w:rsidTr="00721344">
        <w:trPr>
          <w:trHeight w:hRule="exact" w:val="2549"/>
        </w:trPr>
        <w:tc>
          <w:tcPr>
            <w:tcW w:w="6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1344" w:rsidRPr="003502B2" w:rsidRDefault="00721344" w:rsidP="00721344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221"/>
              </w:tabs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Анализ работы ШВР в период осенних каникул.</w:t>
            </w:r>
          </w:p>
          <w:p w:rsidR="00721344" w:rsidRPr="003502B2" w:rsidRDefault="00721344" w:rsidP="00721344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240"/>
              </w:tabs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Пропаганда ЗОЖ на уроках физической культуры.</w:t>
            </w:r>
          </w:p>
          <w:p w:rsidR="00721344" w:rsidRPr="003502B2" w:rsidRDefault="00721344" w:rsidP="00721344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360"/>
              </w:tabs>
              <w:ind w:left="120"/>
              <w:jc w:val="lef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Работа классных руководителей по реализации мер по профилактике безнадзорности и правонарушений несовершеннолетних.</w:t>
            </w:r>
          </w:p>
          <w:p w:rsidR="00721344" w:rsidRPr="003502B2" w:rsidRDefault="00721344" w:rsidP="00721344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360"/>
              </w:tabs>
              <w:ind w:left="120"/>
              <w:jc w:val="lef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 xml:space="preserve">Анализ работы по профилактике безнадзорности и правонарушений </w:t>
            </w:r>
            <w:proofErr w:type="gramStart"/>
            <w:r w:rsidRPr="003502B2">
              <w:rPr>
                <w:sz w:val="24"/>
                <w:szCs w:val="24"/>
              </w:rPr>
              <w:t>среди</w:t>
            </w:r>
            <w:proofErr w:type="gramEnd"/>
            <w:r w:rsidRPr="003502B2">
              <w:rPr>
                <w:sz w:val="24"/>
                <w:szCs w:val="24"/>
              </w:rPr>
              <w:t xml:space="preserve"> обучающихся.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344" w:rsidRPr="003502B2" w:rsidRDefault="00721344" w:rsidP="00721344">
            <w:pPr>
              <w:pStyle w:val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 xml:space="preserve">Ноябрь </w:t>
            </w:r>
          </w:p>
          <w:p w:rsidR="00721344" w:rsidRPr="003502B2" w:rsidRDefault="00721344" w:rsidP="00721344">
            <w:pPr>
              <w:pStyle w:val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Члены штаба ВР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344" w:rsidRPr="003502B2" w:rsidRDefault="00721344" w:rsidP="00721344"/>
        </w:tc>
      </w:tr>
      <w:tr w:rsidR="00721344" w:rsidRPr="003502B2" w:rsidTr="00721344">
        <w:trPr>
          <w:trHeight w:hRule="exact" w:val="530"/>
        </w:trPr>
        <w:tc>
          <w:tcPr>
            <w:tcW w:w="6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1344" w:rsidRPr="003502B2" w:rsidRDefault="00721344" w:rsidP="00721344">
            <w:pPr>
              <w:pStyle w:val="1"/>
              <w:shd w:val="clear" w:color="auto" w:fill="auto"/>
              <w:tabs>
                <w:tab w:val="left" w:pos="221"/>
              </w:tabs>
              <w:rPr>
                <w:sz w:val="24"/>
                <w:szCs w:val="24"/>
              </w:rPr>
            </w:pPr>
            <w:r w:rsidRPr="003502B2">
              <w:rPr>
                <w:rStyle w:val="BodytextBoldSpacing0pt"/>
                <w:sz w:val="24"/>
                <w:szCs w:val="24"/>
              </w:rPr>
              <w:t xml:space="preserve">2 </w:t>
            </w:r>
            <w:r>
              <w:rPr>
                <w:rStyle w:val="BodytextBoldSpacing0pt"/>
                <w:sz w:val="24"/>
                <w:szCs w:val="24"/>
              </w:rPr>
              <w:t>триместр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344" w:rsidRPr="003502B2" w:rsidRDefault="00721344" w:rsidP="00721344">
            <w:pPr>
              <w:pStyle w:val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344" w:rsidRPr="003502B2" w:rsidRDefault="00721344" w:rsidP="00721344"/>
        </w:tc>
      </w:tr>
      <w:tr w:rsidR="00721344" w:rsidRPr="003502B2" w:rsidTr="00721344">
        <w:trPr>
          <w:trHeight w:val="406"/>
        </w:trPr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1344" w:rsidRPr="003502B2" w:rsidRDefault="00721344" w:rsidP="00721344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360"/>
              </w:tabs>
              <w:ind w:left="120"/>
              <w:jc w:val="lef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Проведение месячника правовых знаний, профилактики правонарушений.</w:t>
            </w:r>
          </w:p>
          <w:p w:rsidR="00721344" w:rsidRPr="003502B2" w:rsidRDefault="00721344" w:rsidP="00721344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365"/>
              </w:tabs>
              <w:ind w:left="120"/>
              <w:jc w:val="left"/>
              <w:rPr>
                <w:sz w:val="24"/>
                <w:szCs w:val="24"/>
              </w:rPr>
            </w:pPr>
            <w:proofErr w:type="gramStart"/>
            <w:r w:rsidRPr="003502B2">
              <w:rPr>
                <w:sz w:val="24"/>
                <w:szCs w:val="24"/>
              </w:rPr>
              <w:t>Об организации новогодних праздников для обучающихся школы.</w:t>
            </w:r>
            <w:proofErr w:type="gramEnd"/>
          </w:p>
          <w:p w:rsidR="00721344" w:rsidRPr="003502B2" w:rsidRDefault="00721344" w:rsidP="00721344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374"/>
              </w:tabs>
              <w:ind w:left="120"/>
              <w:jc w:val="lef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Организация занятости и досуга обучающихся в период зимних каникул.</w:t>
            </w:r>
          </w:p>
          <w:p w:rsidR="00721344" w:rsidRPr="003502B2" w:rsidRDefault="00721344" w:rsidP="00721344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365"/>
              </w:tabs>
              <w:ind w:left="120"/>
              <w:jc w:val="lef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Анализ воспитательной работы и работы штаба ВР за 2 четверть.</w:t>
            </w:r>
          </w:p>
          <w:p w:rsidR="00721344" w:rsidRDefault="00721344" w:rsidP="00721344">
            <w:pPr>
              <w:pStyle w:val="1"/>
              <w:numPr>
                <w:ilvl w:val="0"/>
                <w:numId w:val="4"/>
              </w:numPr>
              <w:spacing w:line="210" w:lineRule="exact"/>
              <w:ind w:left="140"/>
              <w:jc w:val="lef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Анализ проведения зимних каникул.</w:t>
            </w:r>
          </w:p>
          <w:p w:rsidR="00721344" w:rsidRDefault="00721344" w:rsidP="00721344">
            <w:pPr>
              <w:pStyle w:val="1"/>
              <w:spacing w:line="210" w:lineRule="exact"/>
              <w:jc w:val="left"/>
              <w:rPr>
                <w:sz w:val="24"/>
                <w:szCs w:val="24"/>
              </w:rPr>
            </w:pPr>
          </w:p>
          <w:p w:rsidR="00721344" w:rsidRPr="003502B2" w:rsidRDefault="00721344" w:rsidP="00721344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370"/>
              </w:tabs>
              <w:ind w:left="120"/>
              <w:jc w:val="lef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 xml:space="preserve">О плане подготовки к месячнику оборонно-массовой и военно-патриотической работы.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1344" w:rsidRPr="003502B2" w:rsidRDefault="00721344" w:rsidP="00721344">
            <w:pPr>
              <w:pStyle w:val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Декабрь</w:t>
            </w:r>
          </w:p>
          <w:p w:rsidR="00721344" w:rsidRDefault="00721344" w:rsidP="00721344">
            <w:pPr>
              <w:pStyle w:val="1"/>
              <w:shd w:val="clear" w:color="auto" w:fill="auto"/>
              <w:jc w:val="lef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 xml:space="preserve"> Члены штаба </w:t>
            </w:r>
          </w:p>
          <w:p w:rsidR="00721344" w:rsidRDefault="00721344" w:rsidP="00721344">
            <w:pPr>
              <w:pStyle w:val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</w:p>
          <w:p w:rsidR="00721344" w:rsidRPr="003502B2" w:rsidRDefault="00721344" w:rsidP="00721344">
            <w:pPr>
              <w:pStyle w:val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ВР</w:t>
            </w:r>
          </w:p>
          <w:p w:rsidR="00721344" w:rsidRDefault="00721344" w:rsidP="00721344">
            <w:pPr>
              <w:pStyle w:val="1"/>
              <w:spacing w:line="210" w:lineRule="exact"/>
              <w:ind w:left="120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pacing w:line="210" w:lineRule="exact"/>
              <w:ind w:left="120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pacing w:line="210" w:lineRule="exact"/>
              <w:ind w:left="120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pacing w:line="210" w:lineRule="exact"/>
              <w:ind w:left="120"/>
              <w:jc w:val="lef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 xml:space="preserve">Январь </w:t>
            </w:r>
          </w:p>
          <w:p w:rsidR="00721344" w:rsidRDefault="00721344" w:rsidP="00721344">
            <w:pPr>
              <w:pStyle w:val="1"/>
              <w:spacing w:line="210" w:lineRule="exact"/>
              <w:ind w:left="120"/>
              <w:jc w:val="left"/>
              <w:rPr>
                <w:sz w:val="24"/>
                <w:szCs w:val="24"/>
              </w:rPr>
            </w:pPr>
          </w:p>
          <w:p w:rsidR="00721344" w:rsidRPr="003502B2" w:rsidRDefault="00721344" w:rsidP="00721344">
            <w:pPr>
              <w:pStyle w:val="1"/>
              <w:spacing w:line="210" w:lineRule="exact"/>
              <w:ind w:left="120"/>
              <w:jc w:val="lef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Члены штаба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344" w:rsidRPr="003502B2" w:rsidRDefault="00721344" w:rsidP="00721344"/>
        </w:tc>
      </w:tr>
    </w:tbl>
    <w:p w:rsidR="00721344" w:rsidRDefault="00721344" w:rsidP="00721344"/>
    <w:p w:rsidR="00721344" w:rsidRDefault="00721344" w:rsidP="00721344"/>
    <w:p w:rsidR="00721344" w:rsidRDefault="00721344" w:rsidP="00721344"/>
    <w:p w:rsidR="00721344" w:rsidRDefault="00721344" w:rsidP="00721344"/>
    <w:tbl>
      <w:tblPr>
        <w:tblW w:w="99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38"/>
        <w:gridCol w:w="1843"/>
        <w:gridCol w:w="1452"/>
      </w:tblGrid>
      <w:tr w:rsidR="00721344" w:rsidRPr="003502B2" w:rsidTr="00721344">
        <w:trPr>
          <w:trHeight w:hRule="exact" w:val="1598"/>
        </w:trPr>
        <w:tc>
          <w:tcPr>
            <w:tcW w:w="6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344" w:rsidRPr="003502B2" w:rsidRDefault="00721344" w:rsidP="00721344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355"/>
              </w:tabs>
              <w:ind w:left="120"/>
              <w:jc w:val="lef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Итоги проведения месячника военно</w:t>
            </w:r>
            <w:r w:rsidRPr="003502B2">
              <w:rPr>
                <w:sz w:val="24"/>
                <w:szCs w:val="24"/>
              </w:rPr>
              <w:softHyphen/>
              <w:t>-патриотической работы.</w:t>
            </w:r>
          </w:p>
          <w:p w:rsidR="00721344" w:rsidRPr="003502B2" w:rsidRDefault="00721344" w:rsidP="00721344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370"/>
              </w:tabs>
              <w:ind w:left="120"/>
              <w:jc w:val="lef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О ходе подготовки к организации весенних каникул и организации досуга обучающихся, состоящих на различных видах учета.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5C5E" w:rsidRDefault="00721344" w:rsidP="00721344">
            <w:pPr>
              <w:pStyle w:val="1"/>
              <w:shd w:val="clear" w:color="auto" w:fill="auto"/>
              <w:spacing w:line="312" w:lineRule="exact"/>
              <w:ind w:left="120"/>
              <w:jc w:val="lef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 xml:space="preserve">Февраль </w:t>
            </w:r>
          </w:p>
          <w:p w:rsidR="00721344" w:rsidRPr="003502B2" w:rsidRDefault="00721344" w:rsidP="00721344">
            <w:pPr>
              <w:pStyle w:val="1"/>
              <w:shd w:val="clear" w:color="auto" w:fill="auto"/>
              <w:spacing w:line="312" w:lineRule="exact"/>
              <w:ind w:left="120"/>
              <w:jc w:val="lef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Члены штаба ВР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344" w:rsidRPr="003502B2" w:rsidRDefault="00721344" w:rsidP="00721344"/>
        </w:tc>
      </w:tr>
      <w:tr w:rsidR="00721344" w:rsidRPr="003502B2" w:rsidTr="00721344">
        <w:trPr>
          <w:trHeight w:hRule="exact" w:val="531"/>
        </w:trPr>
        <w:tc>
          <w:tcPr>
            <w:tcW w:w="6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344" w:rsidRPr="003502B2" w:rsidRDefault="00721344" w:rsidP="00721344">
            <w:pPr>
              <w:pStyle w:val="1"/>
              <w:shd w:val="clear" w:color="auto" w:fill="auto"/>
              <w:tabs>
                <w:tab w:val="left" w:pos="355"/>
              </w:tabs>
              <w:ind w:left="120"/>
              <w:jc w:val="left"/>
              <w:rPr>
                <w:sz w:val="24"/>
                <w:szCs w:val="24"/>
              </w:rPr>
            </w:pPr>
            <w:r w:rsidRPr="003502B2">
              <w:rPr>
                <w:rStyle w:val="BodytextBoldSpacing0pt"/>
                <w:sz w:val="24"/>
                <w:szCs w:val="24"/>
              </w:rPr>
              <w:t>3 триместр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344" w:rsidRPr="003502B2" w:rsidRDefault="00721344" w:rsidP="00721344">
            <w:pPr>
              <w:pStyle w:val="1"/>
              <w:shd w:val="clear" w:color="auto" w:fill="auto"/>
              <w:spacing w:line="312" w:lineRule="exact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344" w:rsidRPr="003502B2" w:rsidRDefault="00721344" w:rsidP="00721344"/>
        </w:tc>
      </w:tr>
      <w:tr w:rsidR="00721344" w:rsidRPr="003502B2" w:rsidTr="00721344">
        <w:trPr>
          <w:trHeight w:hRule="exact" w:val="1277"/>
        </w:trPr>
        <w:tc>
          <w:tcPr>
            <w:tcW w:w="6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1344" w:rsidRPr="003502B2" w:rsidRDefault="00721344" w:rsidP="00721344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216"/>
              </w:tabs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Итоги проведения весенних каникул.</w:t>
            </w:r>
          </w:p>
          <w:p w:rsidR="00721344" w:rsidRPr="003502B2" w:rsidRDefault="00721344" w:rsidP="00721344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250"/>
              </w:tabs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О ходе подготовки к кампании «Лето - 2024»</w:t>
            </w:r>
          </w:p>
          <w:p w:rsidR="00721344" w:rsidRPr="003502B2" w:rsidRDefault="00721344" w:rsidP="00721344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374"/>
              </w:tabs>
              <w:ind w:left="120"/>
              <w:jc w:val="lef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 xml:space="preserve">О работе по профилактике наркомании, пропаганде здорового образа жизни среди детей, </w:t>
            </w:r>
            <w:r w:rsidRPr="00035C5E">
              <w:rPr>
                <w:color w:val="FF0000"/>
                <w:sz w:val="24"/>
                <w:szCs w:val="24"/>
              </w:rPr>
              <w:t xml:space="preserve">подростков и </w:t>
            </w:r>
            <w:r w:rsidRPr="003502B2">
              <w:rPr>
                <w:sz w:val="24"/>
                <w:szCs w:val="24"/>
              </w:rPr>
              <w:t>молодёжи.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344" w:rsidRPr="003502B2" w:rsidRDefault="00721344" w:rsidP="00721344">
            <w:pPr>
              <w:pStyle w:val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Март</w:t>
            </w:r>
          </w:p>
          <w:p w:rsidR="00721344" w:rsidRPr="003502B2" w:rsidRDefault="00721344" w:rsidP="00721344">
            <w:pPr>
              <w:pStyle w:val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Члены штаба ВР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344" w:rsidRPr="003502B2" w:rsidRDefault="00721344" w:rsidP="00721344"/>
        </w:tc>
      </w:tr>
      <w:tr w:rsidR="00721344" w:rsidRPr="003502B2" w:rsidTr="00721344">
        <w:trPr>
          <w:trHeight w:hRule="exact" w:val="1282"/>
        </w:trPr>
        <w:tc>
          <w:tcPr>
            <w:tcW w:w="6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1344" w:rsidRPr="003502B2" w:rsidRDefault="00721344" w:rsidP="00721344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365"/>
              </w:tabs>
              <w:ind w:left="120"/>
              <w:jc w:val="lef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 xml:space="preserve">Организация отдыха, оздоровления и </w:t>
            </w:r>
            <w:proofErr w:type="gramStart"/>
            <w:r w:rsidRPr="003502B2">
              <w:rPr>
                <w:sz w:val="24"/>
                <w:szCs w:val="24"/>
              </w:rPr>
              <w:t>занятости</w:t>
            </w:r>
            <w:proofErr w:type="gramEnd"/>
            <w:r w:rsidRPr="003502B2">
              <w:rPr>
                <w:sz w:val="24"/>
                <w:szCs w:val="24"/>
              </w:rPr>
              <w:t xml:space="preserve"> обучающихся в летний период.</w:t>
            </w:r>
          </w:p>
          <w:p w:rsidR="00721344" w:rsidRPr="003502B2" w:rsidRDefault="00721344" w:rsidP="00721344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240"/>
              </w:tabs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 xml:space="preserve">Работа классных руководителей по профилактике </w:t>
            </w:r>
            <w:bookmarkStart w:id="0" w:name="_GoBack"/>
            <w:r w:rsidRPr="00035C5E">
              <w:rPr>
                <w:color w:val="FF0000"/>
                <w:sz w:val="24"/>
                <w:szCs w:val="24"/>
              </w:rPr>
              <w:t>ДДТТ.</w:t>
            </w:r>
            <w:bookmarkEnd w:id="0"/>
          </w:p>
          <w:p w:rsidR="00721344" w:rsidRPr="003502B2" w:rsidRDefault="00721344" w:rsidP="00721344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235"/>
              </w:tabs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Работа по развитию ученического самоуправления.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344" w:rsidRPr="003502B2" w:rsidRDefault="00721344" w:rsidP="00721344">
            <w:pPr>
              <w:pStyle w:val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Апрель Члены штаба ВР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344" w:rsidRPr="003502B2" w:rsidRDefault="00721344" w:rsidP="00721344"/>
        </w:tc>
      </w:tr>
      <w:tr w:rsidR="00721344" w:rsidRPr="003502B2" w:rsidTr="00721344">
        <w:trPr>
          <w:trHeight w:hRule="exact" w:val="2403"/>
        </w:trPr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1344" w:rsidRPr="003502B2" w:rsidRDefault="00721344" w:rsidP="00721344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216"/>
              </w:tabs>
              <w:spacing w:line="312" w:lineRule="exac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Подведение итогов работы Штаба ВР за год.</w:t>
            </w:r>
          </w:p>
          <w:p w:rsidR="00721344" w:rsidRDefault="00721344" w:rsidP="00721344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370"/>
              </w:tabs>
              <w:spacing w:line="312" w:lineRule="exact"/>
              <w:ind w:left="120"/>
              <w:jc w:val="lef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О готовности школы к летней</w:t>
            </w:r>
            <w:r w:rsidR="00215A58">
              <w:rPr>
                <w:sz w:val="24"/>
                <w:szCs w:val="24"/>
              </w:rPr>
              <w:t xml:space="preserve"> оздоровительной кампании «Лето-</w:t>
            </w:r>
            <w:r w:rsidRPr="003502B2">
              <w:rPr>
                <w:sz w:val="24"/>
                <w:szCs w:val="24"/>
              </w:rPr>
              <w:t>2024»</w:t>
            </w: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Pr="003502B2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1344" w:rsidRPr="003502B2" w:rsidRDefault="00721344" w:rsidP="00721344">
            <w:pPr>
              <w:pStyle w:val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Май</w:t>
            </w:r>
          </w:p>
          <w:p w:rsidR="00721344" w:rsidRPr="003502B2" w:rsidRDefault="00721344" w:rsidP="00721344">
            <w:pPr>
              <w:pStyle w:val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Члены штаба ВР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344" w:rsidRPr="003502B2" w:rsidRDefault="00721344" w:rsidP="00721344"/>
        </w:tc>
      </w:tr>
    </w:tbl>
    <w:p w:rsidR="00721344" w:rsidRDefault="00721344" w:rsidP="00721344"/>
    <w:p w:rsidR="00721344" w:rsidRDefault="00721344" w:rsidP="00721344"/>
    <w:p w:rsidR="00721344" w:rsidRDefault="00721344" w:rsidP="00721344"/>
    <w:p w:rsidR="00721344" w:rsidRDefault="00721344" w:rsidP="00721344"/>
    <w:p w:rsidR="00721344" w:rsidRDefault="00721344" w:rsidP="00721344"/>
    <w:p w:rsidR="00721344" w:rsidRDefault="00721344" w:rsidP="00721344"/>
    <w:p w:rsidR="00721344" w:rsidRDefault="00721344" w:rsidP="00721344"/>
    <w:p w:rsidR="00721344" w:rsidRPr="00721344" w:rsidRDefault="00721344" w:rsidP="00721344"/>
    <w:sectPr w:rsidR="00721344" w:rsidRPr="00721344" w:rsidSect="00721344">
      <w:pgSz w:w="11906" w:h="16838"/>
      <w:pgMar w:top="709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33B79"/>
    <w:multiLevelType w:val="multilevel"/>
    <w:tmpl w:val="AE128A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737207"/>
    <w:multiLevelType w:val="multilevel"/>
    <w:tmpl w:val="6EDC81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2E73AD"/>
    <w:multiLevelType w:val="multilevel"/>
    <w:tmpl w:val="067411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284074"/>
    <w:multiLevelType w:val="multilevel"/>
    <w:tmpl w:val="C380B4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744C0B"/>
    <w:multiLevelType w:val="multilevel"/>
    <w:tmpl w:val="E9D05E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65306E"/>
    <w:multiLevelType w:val="multilevel"/>
    <w:tmpl w:val="4F98E4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66C3F34"/>
    <w:multiLevelType w:val="multilevel"/>
    <w:tmpl w:val="D7D6B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C712AF7"/>
    <w:multiLevelType w:val="multilevel"/>
    <w:tmpl w:val="F0A6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BAA"/>
    <w:rsid w:val="00035C5E"/>
    <w:rsid w:val="00215A58"/>
    <w:rsid w:val="005608D4"/>
    <w:rsid w:val="00721344"/>
    <w:rsid w:val="00873BAA"/>
    <w:rsid w:val="00DD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1"/>
    <w:rsid w:val="00721344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721344"/>
    <w:pPr>
      <w:widowControl w:val="0"/>
      <w:shd w:val="clear" w:color="auto" w:fill="FFFFFF"/>
      <w:spacing w:line="317" w:lineRule="exact"/>
      <w:jc w:val="both"/>
    </w:pPr>
    <w:rPr>
      <w:rFonts w:cstheme="minorBidi"/>
      <w:spacing w:val="3"/>
      <w:sz w:val="21"/>
      <w:szCs w:val="21"/>
      <w:lang w:eastAsia="en-US"/>
    </w:rPr>
  </w:style>
  <w:style w:type="character" w:customStyle="1" w:styleId="BodytextBoldSpacing0pt">
    <w:name w:val="Body text + Bold;Spacing 0 pt"/>
    <w:rsid w:val="007213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1"/>
    <w:rsid w:val="00721344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721344"/>
    <w:pPr>
      <w:widowControl w:val="0"/>
      <w:shd w:val="clear" w:color="auto" w:fill="FFFFFF"/>
      <w:spacing w:line="317" w:lineRule="exact"/>
      <w:jc w:val="both"/>
    </w:pPr>
    <w:rPr>
      <w:rFonts w:cstheme="minorBidi"/>
      <w:spacing w:val="3"/>
      <w:sz w:val="21"/>
      <w:szCs w:val="21"/>
      <w:lang w:eastAsia="en-US"/>
    </w:rPr>
  </w:style>
  <w:style w:type="character" w:customStyle="1" w:styleId="BodytextBoldSpacing0pt">
    <w:name w:val="Body text + Bold;Spacing 0 pt"/>
    <w:rsid w:val="007213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Янина</cp:lastModifiedBy>
  <cp:revision>4</cp:revision>
  <dcterms:created xsi:type="dcterms:W3CDTF">2023-09-06T11:46:00Z</dcterms:created>
  <dcterms:modified xsi:type="dcterms:W3CDTF">2023-09-13T09:13:00Z</dcterms:modified>
</cp:coreProperties>
</file>