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221"/>
        <w:tblW w:w="10683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83"/>
      </w:tblGrid>
      <w:tr w:rsidR="00250C1E" w:rsidRPr="003502B2" w:rsidTr="00B66BB8">
        <w:tc>
          <w:tcPr>
            <w:tcW w:w="10683" w:type="dxa"/>
          </w:tcPr>
          <w:p w:rsidR="00250C1E" w:rsidRPr="00250C1E" w:rsidRDefault="00250C1E" w:rsidP="00250C1E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</w:rPr>
            </w:pPr>
            <w:r w:rsidRPr="00250C1E">
              <w:rPr>
                <w:b/>
                <w:bCs/>
                <w:color w:val="auto"/>
                <w:sz w:val="22"/>
              </w:rPr>
              <w:t>Министерство образования Тверской области</w:t>
            </w:r>
          </w:p>
          <w:p w:rsidR="00250C1E" w:rsidRPr="00250C1E" w:rsidRDefault="00250C1E" w:rsidP="00250C1E">
            <w:pPr>
              <w:spacing w:after="0" w:line="240" w:lineRule="auto"/>
              <w:ind w:hanging="1201"/>
              <w:jc w:val="center"/>
              <w:rPr>
                <w:b/>
                <w:bCs/>
                <w:color w:val="auto"/>
                <w:sz w:val="22"/>
              </w:rPr>
            </w:pPr>
            <w:r w:rsidRPr="00250C1E">
              <w:rPr>
                <w:b/>
                <w:bCs/>
                <w:color w:val="auto"/>
                <w:sz w:val="22"/>
              </w:rPr>
              <w:t xml:space="preserve">Управление образования Администрации </w:t>
            </w:r>
            <w:proofErr w:type="spellStart"/>
            <w:r w:rsidRPr="00250C1E">
              <w:rPr>
                <w:b/>
                <w:bCs/>
                <w:color w:val="auto"/>
                <w:sz w:val="22"/>
              </w:rPr>
              <w:t>Нелидовского</w:t>
            </w:r>
            <w:proofErr w:type="spellEnd"/>
            <w:r w:rsidRPr="00250C1E">
              <w:rPr>
                <w:b/>
                <w:bCs/>
                <w:color w:val="auto"/>
                <w:sz w:val="22"/>
              </w:rPr>
              <w:t xml:space="preserve"> городского округа Тверской области</w:t>
            </w:r>
          </w:p>
          <w:p w:rsidR="00250C1E" w:rsidRPr="00250C1E" w:rsidRDefault="00250C1E" w:rsidP="00250C1E">
            <w:pPr>
              <w:pStyle w:val="3"/>
              <w:spacing w:before="0"/>
              <w:ind w:left="709"/>
              <w:jc w:val="center"/>
              <w:rPr>
                <w:rFonts w:ascii="Times New Roman" w:hAnsi="Times New Roman"/>
                <w:i/>
                <w:iCs/>
                <w:color w:val="auto"/>
                <w:sz w:val="22"/>
              </w:rPr>
            </w:pPr>
            <w:r w:rsidRPr="00250C1E">
              <w:rPr>
                <w:rFonts w:ascii="Times New Roman" w:hAnsi="Times New Roman"/>
                <w:color w:val="auto"/>
                <w:sz w:val="22"/>
              </w:rPr>
              <w:t xml:space="preserve">Муниципальное бюджетное общеобразовательное учреждение </w:t>
            </w:r>
            <w:r w:rsidRPr="00250C1E">
              <w:rPr>
                <w:rFonts w:ascii="Times New Roman" w:hAnsi="Times New Roman"/>
                <w:bCs w:val="0"/>
                <w:color w:val="auto"/>
                <w:sz w:val="22"/>
              </w:rPr>
              <w:t>гимназия №2</w:t>
            </w:r>
          </w:p>
          <w:p w:rsidR="00250C1E" w:rsidRPr="00250C1E" w:rsidRDefault="00250C1E" w:rsidP="00250C1E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</w:rPr>
            </w:pPr>
            <w:r w:rsidRPr="00250C1E">
              <w:rPr>
                <w:b/>
                <w:bCs/>
                <w:color w:val="auto"/>
                <w:sz w:val="22"/>
              </w:rPr>
              <w:t>172521, Тверская область, г. Нелидово, ул. Мира, д. 18.</w:t>
            </w:r>
          </w:p>
          <w:p w:rsidR="00250C1E" w:rsidRPr="00250C1E" w:rsidRDefault="00250C1E" w:rsidP="00250C1E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</w:rPr>
            </w:pPr>
            <w:r w:rsidRPr="00250C1E">
              <w:rPr>
                <w:b/>
                <w:bCs/>
                <w:color w:val="auto"/>
                <w:sz w:val="22"/>
              </w:rPr>
              <w:t xml:space="preserve">Тел/факс: 8 (48266) 5-22-80; </w:t>
            </w:r>
            <w:r w:rsidRPr="00250C1E">
              <w:rPr>
                <w:b/>
                <w:bCs/>
                <w:color w:val="auto"/>
                <w:sz w:val="22"/>
                <w:lang w:val="en-US"/>
              </w:rPr>
              <w:t>E</w:t>
            </w:r>
            <w:r w:rsidRPr="00250C1E">
              <w:rPr>
                <w:b/>
                <w:bCs/>
                <w:color w:val="auto"/>
                <w:sz w:val="22"/>
              </w:rPr>
              <w:t>-</w:t>
            </w:r>
            <w:r w:rsidRPr="00250C1E">
              <w:rPr>
                <w:b/>
                <w:bCs/>
                <w:color w:val="auto"/>
                <w:sz w:val="22"/>
                <w:lang w:val="en-US"/>
              </w:rPr>
              <w:t>mail</w:t>
            </w:r>
            <w:r w:rsidRPr="00250C1E">
              <w:rPr>
                <w:b/>
                <w:bCs/>
                <w:color w:val="auto"/>
                <w:sz w:val="22"/>
              </w:rPr>
              <w:t xml:space="preserve">: </w:t>
            </w:r>
            <w:proofErr w:type="spellStart"/>
            <w:r w:rsidRPr="00250C1E">
              <w:rPr>
                <w:b/>
                <w:bCs/>
                <w:color w:val="auto"/>
                <w:sz w:val="22"/>
                <w:lang w:val="en-US"/>
              </w:rPr>
              <w:t>nelgimnaz</w:t>
            </w:r>
            <w:proofErr w:type="spellEnd"/>
            <w:r w:rsidRPr="00250C1E">
              <w:rPr>
                <w:b/>
                <w:bCs/>
                <w:color w:val="auto"/>
                <w:sz w:val="22"/>
              </w:rPr>
              <w:t>@</w:t>
            </w:r>
            <w:r w:rsidRPr="00250C1E">
              <w:rPr>
                <w:b/>
                <w:bCs/>
                <w:color w:val="auto"/>
                <w:sz w:val="22"/>
                <w:lang w:val="en-US"/>
              </w:rPr>
              <w:t>mail</w:t>
            </w:r>
            <w:r w:rsidRPr="00250C1E">
              <w:rPr>
                <w:b/>
                <w:bCs/>
                <w:color w:val="auto"/>
                <w:sz w:val="22"/>
              </w:rPr>
              <w:t>.</w:t>
            </w:r>
            <w:proofErr w:type="spellStart"/>
            <w:r w:rsidRPr="00250C1E">
              <w:rPr>
                <w:b/>
                <w:bCs/>
                <w:color w:val="auto"/>
                <w:sz w:val="22"/>
                <w:lang w:val="en-US"/>
              </w:rPr>
              <w:t>ru</w:t>
            </w:r>
            <w:proofErr w:type="spellEnd"/>
          </w:p>
          <w:p w:rsidR="00250C1E" w:rsidRPr="00250C1E" w:rsidRDefault="00250C1E" w:rsidP="00250C1E">
            <w:pPr>
              <w:spacing w:after="0" w:line="240" w:lineRule="auto"/>
              <w:jc w:val="center"/>
              <w:rPr>
                <w:b/>
                <w:color w:val="auto"/>
                <w:sz w:val="22"/>
              </w:rPr>
            </w:pPr>
            <w:r w:rsidRPr="00250C1E">
              <w:rPr>
                <w:b/>
                <w:bCs/>
                <w:color w:val="auto"/>
                <w:sz w:val="22"/>
              </w:rPr>
              <w:t xml:space="preserve">ОГРН 1026901777209;ИНН 6912006040; </w:t>
            </w:r>
            <w:r w:rsidRPr="00250C1E">
              <w:rPr>
                <w:b/>
                <w:color w:val="auto"/>
                <w:sz w:val="22"/>
              </w:rPr>
              <w:t>КПП: 691201001; БИК 012809106; ОКПО 40745916</w:t>
            </w:r>
          </w:p>
          <w:p w:rsidR="00250C1E" w:rsidRPr="00250C1E" w:rsidRDefault="00250C1E" w:rsidP="00250C1E">
            <w:pPr>
              <w:spacing w:after="0" w:line="240" w:lineRule="auto"/>
              <w:jc w:val="center"/>
              <w:rPr>
                <w:b/>
                <w:color w:val="auto"/>
                <w:sz w:val="22"/>
              </w:rPr>
            </w:pPr>
            <w:r w:rsidRPr="00250C1E">
              <w:rPr>
                <w:b/>
                <w:color w:val="auto"/>
                <w:sz w:val="22"/>
              </w:rPr>
              <w:t>Единый казначейский счёт 401 028 105 453 700000 29; Казначейский счёт: 032 346 432 875 9000 3600</w:t>
            </w:r>
          </w:p>
          <w:p w:rsidR="00250C1E" w:rsidRPr="00250C1E" w:rsidRDefault="00250C1E" w:rsidP="00250C1E">
            <w:pPr>
              <w:spacing w:after="0" w:line="240" w:lineRule="auto"/>
              <w:jc w:val="center"/>
              <w:rPr>
                <w:b/>
                <w:color w:val="auto"/>
                <w:sz w:val="22"/>
              </w:rPr>
            </w:pPr>
            <w:r w:rsidRPr="00250C1E">
              <w:rPr>
                <w:b/>
                <w:color w:val="auto"/>
                <w:sz w:val="22"/>
              </w:rPr>
              <w:t>ОТДЕЛЕНИЕ ТВЕРЬ БАНКА РОССИИ//УФК по Тверской области г. Тверь</w:t>
            </w:r>
          </w:p>
          <w:p w:rsidR="00250C1E" w:rsidRPr="003502B2" w:rsidRDefault="00250C1E" w:rsidP="00B66BB8">
            <w:pPr>
              <w:pBdr>
                <w:bottom w:val="single" w:sz="12" w:space="1" w:color="auto"/>
              </w:pBdr>
              <w:spacing w:after="0" w:line="240" w:lineRule="auto"/>
              <w:rPr>
                <w:b/>
                <w:bCs/>
              </w:rPr>
            </w:pPr>
          </w:p>
        </w:tc>
      </w:tr>
    </w:tbl>
    <w:p w:rsidR="00250C1E" w:rsidRDefault="00250C1E" w:rsidP="00250C1E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250C1E" w:rsidRDefault="00250C1E" w:rsidP="00250C1E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02612F">
        <w:rPr>
          <w:b/>
          <w:bCs/>
          <w:sz w:val="24"/>
          <w:szCs w:val="24"/>
        </w:rPr>
        <w:t>ПРИКАЗ</w:t>
      </w:r>
    </w:p>
    <w:p w:rsidR="00250C1E" w:rsidRPr="0002612F" w:rsidRDefault="00250C1E" w:rsidP="00250C1E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250C1E" w:rsidRPr="00092C16" w:rsidRDefault="00250C1E" w:rsidP="00250C1E">
      <w:pPr>
        <w:tabs>
          <w:tab w:val="left" w:pos="1615"/>
        </w:tabs>
        <w:spacing w:after="0" w:line="240" w:lineRule="auto"/>
        <w:ind w:left="0" w:firstLine="0"/>
        <w:rPr>
          <w:bCs/>
          <w:color w:val="FF0000"/>
          <w:sz w:val="24"/>
          <w:szCs w:val="24"/>
        </w:rPr>
      </w:pPr>
      <w:r w:rsidRPr="00B92458">
        <w:rPr>
          <w:bCs/>
          <w:sz w:val="24"/>
          <w:szCs w:val="24"/>
        </w:rPr>
        <w:tab/>
        <w:t xml:space="preserve">       </w:t>
      </w:r>
      <w:r w:rsidRPr="00B92458">
        <w:rPr>
          <w:bCs/>
          <w:sz w:val="24"/>
          <w:szCs w:val="24"/>
        </w:rPr>
        <w:tab/>
      </w:r>
      <w:r w:rsidRPr="00B92458">
        <w:rPr>
          <w:bCs/>
          <w:sz w:val="24"/>
          <w:szCs w:val="24"/>
        </w:rPr>
        <w:tab/>
      </w:r>
      <w:r w:rsidRPr="00431BA8">
        <w:rPr>
          <w:bCs/>
          <w:color w:val="auto"/>
          <w:sz w:val="24"/>
          <w:szCs w:val="24"/>
        </w:rPr>
        <w:t xml:space="preserve">                        №  23/3</w:t>
      </w:r>
      <w:r w:rsidRPr="00B92458">
        <w:rPr>
          <w:bCs/>
          <w:sz w:val="24"/>
          <w:szCs w:val="24"/>
        </w:rPr>
        <w:tab/>
      </w:r>
      <w:r w:rsidRPr="00B92458">
        <w:rPr>
          <w:bCs/>
          <w:sz w:val="24"/>
          <w:szCs w:val="24"/>
        </w:rPr>
        <w:tab/>
      </w:r>
      <w:r w:rsidRPr="00B92458">
        <w:rPr>
          <w:bCs/>
          <w:sz w:val="24"/>
          <w:szCs w:val="24"/>
        </w:rPr>
        <w:tab/>
      </w:r>
      <w:r w:rsidRPr="00092C16">
        <w:rPr>
          <w:bCs/>
          <w:color w:val="FF0000"/>
          <w:sz w:val="24"/>
          <w:szCs w:val="24"/>
        </w:rPr>
        <w:t xml:space="preserve">      </w:t>
      </w:r>
      <w:r w:rsidRPr="00B9245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07</w:t>
      </w:r>
      <w:r w:rsidRPr="00B92458">
        <w:rPr>
          <w:bCs/>
          <w:sz w:val="24"/>
          <w:szCs w:val="24"/>
        </w:rPr>
        <w:t xml:space="preserve"> </w:t>
      </w:r>
      <w:r w:rsidRPr="00431BA8">
        <w:rPr>
          <w:bCs/>
          <w:color w:val="auto"/>
          <w:sz w:val="24"/>
          <w:szCs w:val="24"/>
        </w:rPr>
        <w:t>ноября 2022 г.</w:t>
      </w:r>
      <w:r w:rsidRPr="00B92458">
        <w:rPr>
          <w:bCs/>
          <w:sz w:val="24"/>
          <w:szCs w:val="24"/>
        </w:rPr>
        <w:tab/>
      </w:r>
      <w:r w:rsidRPr="00092C16">
        <w:rPr>
          <w:bCs/>
          <w:color w:val="FF0000"/>
          <w:sz w:val="24"/>
          <w:szCs w:val="24"/>
        </w:rPr>
        <w:t xml:space="preserve">         </w:t>
      </w:r>
    </w:p>
    <w:p w:rsidR="00250C1E" w:rsidRPr="0002612F" w:rsidRDefault="00250C1E" w:rsidP="00250C1E">
      <w:pPr>
        <w:spacing w:after="0" w:line="240" w:lineRule="auto"/>
        <w:ind w:left="10" w:right="72" w:hanging="10"/>
        <w:rPr>
          <w:i/>
          <w:sz w:val="24"/>
          <w:szCs w:val="24"/>
        </w:rPr>
      </w:pPr>
      <w:r w:rsidRPr="0002612F">
        <w:rPr>
          <w:b/>
          <w:i/>
          <w:sz w:val="24"/>
          <w:szCs w:val="24"/>
        </w:rPr>
        <w:t xml:space="preserve">О создании школьного театра </w:t>
      </w:r>
    </w:p>
    <w:p w:rsidR="000F78DA" w:rsidRDefault="008031DD">
      <w:pPr>
        <w:spacing w:after="0" w:line="259" w:lineRule="auto"/>
        <w:ind w:left="0" w:firstLine="0"/>
        <w:jc w:val="left"/>
      </w:pPr>
      <w:r>
        <w:t xml:space="preserve"> </w:t>
      </w:r>
    </w:p>
    <w:p w:rsidR="00FA0BA8" w:rsidRDefault="008031DD">
      <w:pPr>
        <w:ind w:left="-15" w:right="69" w:firstLine="708"/>
        <w:rPr>
          <w:sz w:val="24"/>
          <w:szCs w:val="24"/>
        </w:rPr>
      </w:pPr>
      <w:r w:rsidRPr="0002612F">
        <w:rPr>
          <w:sz w:val="24"/>
          <w:szCs w:val="24"/>
        </w:rPr>
        <w:t xml:space="preserve">В целях полноценного эстетического развития и </w:t>
      </w:r>
      <w:proofErr w:type="gramStart"/>
      <w:r w:rsidRPr="0002612F">
        <w:rPr>
          <w:sz w:val="24"/>
          <w:szCs w:val="24"/>
        </w:rPr>
        <w:t>воспитания</w:t>
      </w:r>
      <w:proofErr w:type="gramEnd"/>
      <w:r w:rsidRPr="0002612F">
        <w:rPr>
          <w:sz w:val="24"/>
          <w:szCs w:val="24"/>
        </w:rPr>
        <w:t xml:space="preserve"> обучающихся средствами театрального искусства, создания условий для приобщения их к истокам отечественной и мировой культуры и сплочения коллектива, расширения культурного диапазона учеников, реализация творческого потенциала школьников и педа</w:t>
      </w:r>
      <w:r w:rsidR="00FA0BA8">
        <w:rPr>
          <w:sz w:val="24"/>
          <w:szCs w:val="24"/>
        </w:rPr>
        <w:t>гогов в 2022-2023 учебном году,</w:t>
      </w:r>
    </w:p>
    <w:p w:rsidR="000F78DA" w:rsidRDefault="008031DD" w:rsidP="00FA0BA8">
      <w:pPr>
        <w:ind w:left="-15" w:right="69" w:firstLine="708"/>
        <w:jc w:val="center"/>
        <w:rPr>
          <w:sz w:val="24"/>
          <w:szCs w:val="24"/>
        </w:rPr>
      </w:pPr>
      <w:proofErr w:type="gramStart"/>
      <w:r w:rsidRPr="0002612F">
        <w:rPr>
          <w:sz w:val="24"/>
          <w:szCs w:val="24"/>
        </w:rPr>
        <w:t>п</w:t>
      </w:r>
      <w:proofErr w:type="gramEnd"/>
      <w:r w:rsidRPr="0002612F">
        <w:rPr>
          <w:sz w:val="24"/>
          <w:szCs w:val="24"/>
        </w:rPr>
        <w:t xml:space="preserve"> р и к а з ы в а ю:</w:t>
      </w:r>
    </w:p>
    <w:p w:rsidR="00250C1E" w:rsidRPr="0002612F" w:rsidRDefault="00250C1E" w:rsidP="00FA0BA8">
      <w:pPr>
        <w:ind w:left="-15" w:right="69" w:firstLine="708"/>
        <w:jc w:val="center"/>
        <w:rPr>
          <w:sz w:val="24"/>
          <w:szCs w:val="24"/>
        </w:rPr>
      </w:pPr>
    </w:p>
    <w:p w:rsidR="000F78DA" w:rsidRPr="0002612F" w:rsidRDefault="008031DD">
      <w:pPr>
        <w:ind w:left="708" w:right="476" w:firstLine="0"/>
        <w:rPr>
          <w:sz w:val="24"/>
          <w:szCs w:val="24"/>
        </w:rPr>
      </w:pPr>
      <w:r w:rsidRPr="0002612F">
        <w:rPr>
          <w:sz w:val="24"/>
          <w:szCs w:val="24"/>
        </w:rPr>
        <w:t xml:space="preserve">1.Заместителю директора по </w:t>
      </w:r>
      <w:r w:rsidR="00092C16">
        <w:rPr>
          <w:sz w:val="24"/>
          <w:szCs w:val="24"/>
        </w:rPr>
        <w:t>У</w:t>
      </w:r>
      <w:r w:rsidR="0002612F">
        <w:rPr>
          <w:sz w:val="24"/>
          <w:szCs w:val="24"/>
        </w:rPr>
        <w:t>ВР</w:t>
      </w:r>
      <w:r w:rsidRPr="0002612F">
        <w:rPr>
          <w:sz w:val="24"/>
          <w:szCs w:val="24"/>
        </w:rPr>
        <w:t xml:space="preserve"> </w:t>
      </w:r>
      <w:proofErr w:type="spellStart"/>
      <w:r w:rsidR="00092C16">
        <w:rPr>
          <w:sz w:val="24"/>
          <w:szCs w:val="24"/>
        </w:rPr>
        <w:t>Капосиной</w:t>
      </w:r>
      <w:proofErr w:type="spellEnd"/>
      <w:r w:rsidR="00092C16">
        <w:rPr>
          <w:sz w:val="24"/>
          <w:szCs w:val="24"/>
        </w:rPr>
        <w:t xml:space="preserve"> Н.В..</w:t>
      </w:r>
    </w:p>
    <w:p w:rsidR="000F78DA" w:rsidRPr="0002612F" w:rsidRDefault="008031DD" w:rsidP="0002612F">
      <w:pPr>
        <w:pStyle w:val="a3"/>
        <w:numPr>
          <w:ilvl w:val="1"/>
          <w:numId w:val="3"/>
        </w:numPr>
        <w:ind w:left="0" w:right="68" w:firstLine="708"/>
        <w:rPr>
          <w:sz w:val="24"/>
          <w:szCs w:val="24"/>
        </w:rPr>
      </w:pPr>
      <w:r w:rsidRPr="0002612F">
        <w:rPr>
          <w:sz w:val="24"/>
          <w:szCs w:val="24"/>
        </w:rPr>
        <w:t>Орг</w:t>
      </w:r>
      <w:r w:rsidR="00092C16">
        <w:rPr>
          <w:sz w:val="24"/>
          <w:szCs w:val="24"/>
        </w:rPr>
        <w:t>анизовать деятельность школьной студии «Театр чтеца»</w:t>
      </w:r>
      <w:r w:rsidRPr="0002612F">
        <w:rPr>
          <w:sz w:val="24"/>
          <w:szCs w:val="24"/>
        </w:rPr>
        <w:t xml:space="preserve">  в системе воспитательной работы школы, в рамках кружковой деятельности по реализации ФГОС ООО; </w:t>
      </w:r>
    </w:p>
    <w:p w:rsidR="000F78DA" w:rsidRPr="0002612F" w:rsidRDefault="008031DD" w:rsidP="0002612F">
      <w:pPr>
        <w:ind w:left="-15" w:firstLine="724"/>
        <w:rPr>
          <w:sz w:val="24"/>
          <w:szCs w:val="24"/>
        </w:rPr>
      </w:pPr>
      <w:r w:rsidRPr="0002612F">
        <w:rPr>
          <w:sz w:val="24"/>
          <w:szCs w:val="24"/>
        </w:rPr>
        <w:t>1.2. Подготовить для размещения на школьном сайте нормативно-правовые документ</w:t>
      </w:r>
      <w:r w:rsidR="0002612F">
        <w:rPr>
          <w:sz w:val="24"/>
          <w:szCs w:val="24"/>
        </w:rPr>
        <w:t xml:space="preserve">ы по созданию </w:t>
      </w:r>
      <w:r w:rsidR="00092C16">
        <w:rPr>
          <w:sz w:val="24"/>
          <w:szCs w:val="24"/>
        </w:rPr>
        <w:t>школьной студии «Театр чтеца»</w:t>
      </w:r>
    </w:p>
    <w:p w:rsidR="000F78DA" w:rsidRPr="0002612F" w:rsidRDefault="008031DD">
      <w:pPr>
        <w:numPr>
          <w:ilvl w:val="0"/>
          <w:numId w:val="1"/>
        </w:numPr>
        <w:ind w:right="68" w:firstLine="708"/>
        <w:rPr>
          <w:sz w:val="24"/>
          <w:szCs w:val="24"/>
        </w:rPr>
      </w:pPr>
      <w:r w:rsidRPr="0002612F">
        <w:rPr>
          <w:sz w:val="24"/>
          <w:szCs w:val="24"/>
        </w:rPr>
        <w:t xml:space="preserve">Утвердить </w:t>
      </w:r>
      <w:r w:rsidRPr="0002612F">
        <w:rPr>
          <w:sz w:val="24"/>
          <w:szCs w:val="24"/>
        </w:rPr>
        <w:tab/>
        <w:t xml:space="preserve">Положение </w:t>
      </w:r>
      <w:r w:rsidRPr="0002612F">
        <w:rPr>
          <w:sz w:val="24"/>
          <w:szCs w:val="24"/>
        </w:rPr>
        <w:tab/>
        <w:t xml:space="preserve">о </w:t>
      </w:r>
      <w:r w:rsidR="0002612F">
        <w:rPr>
          <w:sz w:val="24"/>
          <w:szCs w:val="24"/>
        </w:rPr>
        <w:tab/>
      </w:r>
      <w:r w:rsidR="00092C16">
        <w:rPr>
          <w:sz w:val="24"/>
          <w:szCs w:val="24"/>
        </w:rPr>
        <w:t>школьной студии «Театр чтеца»</w:t>
      </w:r>
      <w:r w:rsidR="00092C16" w:rsidRPr="0002612F">
        <w:rPr>
          <w:sz w:val="24"/>
          <w:szCs w:val="24"/>
        </w:rPr>
        <w:t xml:space="preserve"> </w:t>
      </w:r>
      <w:r w:rsidRPr="0002612F">
        <w:rPr>
          <w:sz w:val="24"/>
          <w:szCs w:val="24"/>
        </w:rPr>
        <w:t>(Приложение)</w:t>
      </w:r>
      <w:r w:rsidR="0002612F">
        <w:rPr>
          <w:sz w:val="24"/>
          <w:szCs w:val="24"/>
        </w:rPr>
        <w:t>.</w:t>
      </w:r>
      <w:r w:rsidRPr="0002612F">
        <w:rPr>
          <w:sz w:val="24"/>
          <w:szCs w:val="24"/>
        </w:rPr>
        <w:t xml:space="preserve"> </w:t>
      </w:r>
    </w:p>
    <w:p w:rsidR="000F78DA" w:rsidRPr="0002612F" w:rsidRDefault="008031DD">
      <w:pPr>
        <w:numPr>
          <w:ilvl w:val="0"/>
          <w:numId w:val="1"/>
        </w:numPr>
        <w:ind w:right="68" w:firstLine="708"/>
        <w:rPr>
          <w:sz w:val="24"/>
          <w:szCs w:val="24"/>
        </w:rPr>
      </w:pPr>
      <w:r w:rsidRPr="0002612F">
        <w:rPr>
          <w:sz w:val="24"/>
          <w:szCs w:val="24"/>
        </w:rPr>
        <w:t>Н</w:t>
      </w:r>
      <w:r w:rsidR="00092C16">
        <w:rPr>
          <w:sz w:val="24"/>
          <w:szCs w:val="24"/>
        </w:rPr>
        <w:t>азначить руководителем школьной студии «Театр чтеца»</w:t>
      </w:r>
      <w:r w:rsidRPr="0002612F">
        <w:rPr>
          <w:sz w:val="24"/>
          <w:szCs w:val="24"/>
        </w:rPr>
        <w:t xml:space="preserve">, </w:t>
      </w:r>
      <w:r w:rsidR="00092C16">
        <w:rPr>
          <w:sz w:val="24"/>
          <w:szCs w:val="24"/>
        </w:rPr>
        <w:t>заместителя директора по ВР Дятлову Е.Н.</w:t>
      </w:r>
    </w:p>
    <w:p w:rsidR="000F78DA" w:rsidRPr="0002612F" w:rsidRDefault="00092C16">
      <w:pPr>
        <w:numPr>
          <w:ilvl w:val="0"/>
          <w:numId w:val="1"/>
        </w:numPr>
        <w:ind w:right="68" w:firstLine="708"/>
        <w:rPr>
          <w:sz w:val="24"/>
          <w:szCs w:val="24"/>
        </w:rPr>
      </w:pPr>
      <w:r>
        <w:rPr>
          <w:sz w:val="24"/>
          <w:szCs w:val="24"/>
        </w:rPr>
        <w:t>Дятловой Е.Н.</w:t>
      </w:r>
      <w:r w:rsidR="008031DD" w:rsidRPr="0002612F">
        <w:rPr>
          <w:sz w:val="24"/>
          <w:szCs w:val="24"/>
        </w:rPr>
        <w:t xml:space="preserve"> подготовить на утверждение рабочую программу </w:t>
      </w:r>
      <w:r w:rsidR="0024690D">
        <w:rPr>
          <w:sz w:val="24"/>
          <w:szCs w:val="24"/>
        </w:rPr>
        <w:t>школьной студии «Театр чтеца»</w:t>
      </w:r>
      <w:r w:rsidR="0002612F">
        <w:rPr>
          <w:sz w:val="24"/>
          <w:szCs w:val="24"/>
        </w:rPr>
        <w:t xml:space="preserve"> </w:t>
      </w:r>
    </w:p>
    <w:p w:rsidR="000F78DA" w:rsidRPr="0002612F" w:rsidRDefault="0024690D">
      <w:pPr>
        <w:numPr>
          <w:ilvl w:val="0"/>
          <w:numId w:val="1"/>
        </w:numPr>
        <w:ind w:right="68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Двойниковой А.В., </w:t>
      </w:r>
      <w:r w:rsidR="008031DD" w:rsidRPr="0002612F">
        <w:rPr>
          <w:sz w:val="24"/>
          <w:szCs w:val="24"/>
        </w:rPr>
        <w:t>ответственно</w:t>
      </w:r>
      <w:r w:rsidR="0002612F">
        <w:rPr>
          <w:sz w:val="24"/>
          <w:szCs w:val="24"/>
        </w:rPr>
        <w:t>му</w:t>
      </w:r>
      <w:r w:rsidR="008031DD" w:rsidRPr="0002612F">
        <w:rPr>
          <w:sz w:val="24"/>
          <w:szCs w:val="24"/>
        </w:rPr>
        <w:t xml:space="preserve"> за ведение сайта образовательной организации создать на официальном сайте школы  раздел  «Школьный театр» и разместить документы по созд</w:t>
      </w:r>
      <w:r w:rsidR="0002612F">
        <w:rPr>
          <w:sz w:val="24"/>
          <w:szCs w:val="24"/>
        </w:rPr>
        <w:t>анию школьного театра.</w:t>
      </w:r>
      <w:r w:rsidR="008031DD" w:rsidRPr="0002612F">
        <w:rPr>
          <w:sz w:val="24"/>
          <w:szCs w:val="24"/>
        </w:rPr>
        <w:t xml:space="preserve"> </w:t>
      </w:r>
      <w:proofErr w:type="gramEnd"/>
    </w:p>
    <w:p w:rsidR="000F78DA" w:rsidRPr="0002612F" w:rsidRDefault="008031DD">
      <w:pPr>
        <w:numPr>
          <w:ilvl w:val="0"/>
          <w:numId w:val="1"/>
        </w:numPr>
        <w:ind w:right="68" w:firstLine="708"/>
        <w:rPr>
          <w:sz w:val="24"/>
          <w:szCs w:val="24"/>
        </w:rPr>
      </w:pPr>
      <w:proofErr w:type="gramStart"/>
      <w:r w:rsidRPr="0002612F">
        <w:rPr>
          <w:sz w:val="24"/>
          <w:szCs w:val="24"/>
        </w:rPr>
        <w:t>Контроль за</w:t>
      </w:r>
      <w:proofErr w:type="gramEnd"/>
      <w:r w:rsidRPr="0002612F">
        <w:rPr>
          <w:sz w:val="24"/>
          <w:szCs w:val="24"/>
        </w:rPr>
        <w:t xml:space="preserve"> исполнением дан</w:t>
      </w:r>
      <w:bookmarkStart w:id="0" w:name="_GoBack"/>
      <w:bookmarkEnd w:id="0"/>
      <w:r w:rsidRPr="0002612F">
        <w:rPr>
          <w:sz w:val="24"/>
          <w:szCs w:val="24"/>
        </w:rPr>
        <w:t xml:space="preserve">ного приказа оставляю за собой. </w:t>
      </w:r>
    </w:p>
    <w:p w:rsidR="000F78DA" w:rsidRPr="0002612F" w:rsidRDefault="008031DD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2612F">
        <w:rPr>
          <w:sz w:val="24"/>
          <w:szCs w:val="24"/>
        </w:rPr>
        <w:t xml:space="preserve"> </w:t>
      </w:r>
    </w:p>
    <w:p w:rsidR="0002612F" w:rsidRPr="00BB5117" w:rsidRDefault="008031DD" w:rsidP="00BB5117">
      <w:pPr>
        <w:spacing w:after="0" w:line="259" w:lineRule="auto"/>
        <w:ind w:left="708" w:firstLine="0"/>
        <w:jc w:val="left"/>
        <w:rPr>
          <w:sz w:val="24"/>
          <w:szCs w:val="24"/>
        </w:rPr>
      </w:pPr>
      <w:r w:rsidRPr="0002612F">
        <w:rPr>
          <w:sz w:val="24"/>
          <w:szCs w:val="24"/>
        </w:rPr>
        <w:t xml:space="preserve"> </w:t>
      </w:r>
    </w:p>
    <w:p w:rsidR="00BB5117" w:rsidRDefault="00BB5117" w:rsidP="00250C1E">
      <w:pPr>
        <w:tabs>
          <w:tab w:val="left" w:pos="0"/>
        </w:tabs>
        <w:spacing w:line="360" w:lineRule="auto"/>
        <w:ind w:left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532C1E33" wp14:editId="5E8F694F">
            <wp:extent cx="5695950" cy="1524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" r="2889" b="4191"/>
                    <a:stretch/>
                  </pic:blipFill>
                  <pic:spPr bwMode="auto">
                    <a:xfrm>
                      <a:off x="0" y="0"/>
                      <a:ext cx="56959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612F" w:rsidRPr="00250C1E" w:rsidRDefault="00B92458" w:rsidP="00250C1E">
      <w:pPr>
        <w:tabs>
          <w:tab w:val="left" w:pos="0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02612F" w:rsidRDefault="0002612F" w:rsidP="0002612F">
      <w:pPr>
        <w:spacing w:after="75"/>
        <w:ind w:left="-15" w:right="476" w:firstLine="0"/>
        <w:jc w:val="right"/>
        <w:rPr>
          <w:b/>
          <w:i/>
          <w:sz w:val="24"/>
          <w:szCs w:val="24"/>
        </w:rPr>
      </w:pPr>
    </w:p>
    <w:p w:rsidR="000F78DA" w:rsidRPr="0002612F" w:rsidRDefault="008031DD" w:rsidP="0002612F">
      <w:pPr>
        <w:spacing w:after="75"/>
        <w:ind w:left="-15" w:right="476" w:firstLine="0"/>
        <w:jc w:val="right"/>
        <w:rPr>
          <w:b/>
          <w:i/>
          <w:sz w:val="24"/>
          <w:szCs w:val="24"/>
        </w:rPr>
      </w:pPr>
      <w:r w:rsidRPr="0002612F">
        <w:rPr>
          <w:b/>
          <w:i/>
          <w:sz w:val="24"/>
          <w:szCs w:val="24"/>
        </w:rPr>
        <w:t xml:space="preserve">Приложение  </w:t>
      </w:r>
    </w:p>
    <w:p w:rsidR="000F78DA" w:rsidRPr="009D7060" w:rsidRDefault="008031DD" w:rsidP="00250C1E">
      <w:pPr>
        <w:spacing w:after="0" w:line="259" w:lineRule="auto"/>
        <w:ind w:left="0" w:right="69" w:firstLine="0"/>
        <w:jc w:val="right"/>
        <w:rPr>
          <w:sz w:val="24"/>
          <w:szCs w:val="24"/>
        </w:rPr>
      </w:pPr>
      <w:r w:rsidRPr="0002612F">
        <w:rPr>
          <w:b/>
          <w:i/>
          <w:sz w:val="24"/>
          <w:szCs w:val="24"/>
        </w:rPr>
        <w:t xml:space="preserve">к приказу от </w:t>
      </w:r>
      <w:r w:rsidR="00250C1E">
        <w:rPr>
          <w:bCs/>
          <w:sz w:val="24"/>
          <w:szCs w:val="24"/>
        </w:rPr>
        <w:t>07</w:t>
      </w:r>
      <w:r w:rsidR="00250C1E" w:rsidRPr="00B92458">
        <w:rPr>
          <w:bCs/>
          <w:sz w:val="24"/>
          <w:szCs w:val="24"/>
        </w:rPr>
        <w:t xml:space="preserve"> </w:t>
      </w:r>
      <w:r w:rsidR="00250C1E" w:rsidRPr="00431BA8">
        <w:rPr>
          <w:bCs/>
          <w:color w:val="auto"/>
          <w:sz w:val="24"/>
          <w:szCs w:val="24"/>
        </w:rPr>
        <w:t>ноября 2022 г.</w:t>
      </w:r>
      <w:r w:rsidRPr="009D7060">
        <w:rPr>
          <w:b/>
          <w:sz w:val="24"/>
          <w:szCs w:val="24"/>
        </w:rPr>
        <w:t xml:space="preserve"> </w:t>
      </w:r>
    </w:p>
    <w:p w:rsidR="000F78DA" w:rsidRPr="009D7060" w:rsidRDefault="00B92458" w:rsidP="009D7060">
      <w:pPr>
        <w:spacing w:after="26" w:line="259" w:lineRule="auto"/>
        <w:ind w:left="10" w:right="806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8031DD" w:rsidRPr="009D7060">
        <w:rPr>
          <w:b/>
          <w:sz w:val="24"/>
          <w:szCs w:val="24"/>
        </w:rPr>
        <w:t>Положение</w:t>
      </w:r>
    </w:p>
    <w:p w:rsidR="000F78DA" w:rsidRPr="0024690D" w:rsidRDefault="008031DD" w:rsidP="009D7060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24690D">
        <w:rPr>
          <w:b/>
          <w:sz w:val="24"/>
          <w:szCs w:val="24"/>
        </w:rPr>
        <w:t xml:space="preserve">о </w:t>
      </w:r>
      <w:r w:rsidR="0024690D" w:rsidRPr="0024690D">
        <w:rPr>
          <w:b/>
          <w:sz w:val="24"/>
          <w:szCs w:val="24"/>
        </w:rPr>
        <w:t>школьной студии «Театр чтеца»</w:t>
      </w:r>
    </w:p>
    <w:p w:rsidR="009D7060" w:rsidRDefault="009D7060" w:rsidP="009D7060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бюджетного общеобразовательного учреждения</w:t>
      </w:r>
    </w:p>
    <w:p w:rsidR="009D7060" w:rsidRPr="009D7060" w:rsidRDefault="0024690D" w:rsidP="009D70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гимназии№2</w:t>
      </w:r>
    </w:p>
    <w:p w:rsidR="000F78DA" w:rsidRPr="009D7060" w:rsidRDefault="000F78DA" w:rsidP="009D7060">
      <w:pPr>
        <w:spacing w:after="23" w:line="259" w:lineRule="auto"/>
        <w:ind w:left="0" w:right="106" w:firstLine="0"/>
        <w:jc w:val="center"/>
        <w:rPr>
          <w:sz w:val="24"/>
          <w:szCs w:val="24"/>
        </w:rPr>
      </w:pPr>
    </w:p>
    <w:p w:rsidR="000F78DA" w:rsidRPr="00EF5BF1" w:rsidRDefault="008031DD" w:rsidP="00250C1E">
      <w:pPr>
        <w:pStyle w:val="1"/>
        <w:ind w:left="2568" w:right="0" w:hanging="422"/>
        <w:rPr>
          <w:sz w:val="32"/>
          <w:szCs w:val="32"/>
        </w:rPr>
      </w:pPr>
      <w:r w:rsidRPr="00EF5BF1">
        <w:rPr>
          <w:sz w:val="32"/>
          <w:szCs w:val="32"/>
        </w:rPr>
        <w:t>Общие положения</w:t>
      </w:r>
    </w:p>
    <w:p w:rsidR="000F78DA" w:rsidRPr="009D7060" w:rsidRDefault="008031DD">
      <w:pPr>
        <w:ind w:left="-15" w:right="144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Настоящее положение разработано в соответствии с Федеральным законом «Об образовании в Российской Федерации» </w:t>
      </w:r>
      <w:r w:rsidRPr="009D7060">
        <w:rPr>
          <w:color w:val="0D0D0D"/>
          <w:sz w:val="24"/>
          <w:szCs w:val="24"/>
        </w:rPr>
        <w:t xml:space="preserve">от 29.12.2012 </w:t>
      </w:r>
      <w:r w:rsidR="0002612F" w:rsidRPr="009D7060">
        <w:rPr>
          <w:color w:val="0D0D0D"/>
          <w:sz w:val="24"/>
          <w:szCs w:val="24"/>
        </w:rPr>
        <w:t>№273 ФЗ (ред. От 30.12.2021г.), П</w:t>
      </w:r>
      <w:r w:rsidRPr="009D7060">
        <w:rPr>
          <w:sz w:val="24"/>
          <w:szCs w:val="24"/>
        </w:rPr>
        <w:t>рограмм</w:t>
      </w:r>
      <w:r w:rsidR="0002612F" w:rsidRPr="009D7060">
        <w:rPr>
          <w:sz w:val="24"/>
          <w:szCs w:val="24"/>
        </w:rPr>
        <w:t>ой</w:t>
      </w:r>
      <w:r w:rsidRPr="009D7060">
        <w:rPr>
          <w:sz w:val="24"/>
          <w:szCs w:val="24"/>
        </w:rPr>
        <w:t xml:space="preserve"> воспитания </w:t>
      </w:r>
      <w:r w:rsidR="0002612F" w:rsidRPr="009D7060">
        <w:rPr>
          <w:sz w:val="24"/>
          <w:szCs w:val="24"/>
        </w:rPr>
        <w:t xml:space="preserve">муниципального бюджетного общеобразовательного учреждения </w:t>
      </w:r>
      <w:r w:rsidR="0024690D">
        <w:rPr>
          <w:sz w:val="24"/>
          <w:szCs w:val="24"/>
        </w:rPr>
        <w:t>гимназия № 2</w:t>
      </w:r>
      <w:r w:rsidR="0002612F" w:rsidRPr="009D7060">
        <w:rPr>
          <w:sz w:val="24"/>
          <w:szCs w:val="24"/>
        </w:rPr>
        <w:t>»</w:t>
      </w:r>
      <w:r w:rsidRPr="009D7060">
        <w:rPr>
          <w:sz w:val="24"/>
          <w:szCs w:val="24"/>
        </w:rPr>
        <w:t xml:space="preserve">. 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Настоящее положение регулирует деятельность </w:t>
      </w:r>
      <w:r w:rsidR="0024690D" w:rsidRPr="0024690D">
        <w:rPr>
          <w:sz w:val="24"/>
          <w:szCs w:val="24"/>
        </w:rPr>
        <w:t>школьной студии «Театр чтеца»</w:t>
      </w:r>
      <w:r w:rsidRPr="0024690D">
        <w:rPr>
          <w:sz w:val="24"/>
          <w:szCs w:val="24"/>
        </w:rPr>
        <w:t>.</w:t>
      </w:r>
      <w:r w:rsidRPr="009D7060">
        <w:rPr>
          <w:sz w:val="24"/>
          <w:szCs w:val="24"/>
        </w:rPr>
        <w:t xml:space="preserve"> </w:t>
      </w:r>
    </w:p>
    <w:p w:rsidR="000F78DA" w:rsidRPr="009D7060" w:rsidRDefault="0024690D">
      <w:pPr>
        <w:ind w:left="-15"/>
        <w:rPr>
          <w:sz w:val="24"/>
          <w:szCs w:val="24"/>
        </w:rPr>
      </w:pPr>
      <w:r>
        <w:rPr>
          <w:b/>
          <w:sz w:val="24"/>
          <w:szCs w:val="24"/>
        </w:rPr>
        <w:t>Школьная студия</w:t>
      </w:r>
      <w:r w:rsidRPr="0024690D">
        <w:rPr>
          <w:b/>
          <w:sz w:val="24"/>
          <w:szCs w:val="24"/>
        </w:rPr>
        <w:t xml:space="preserve"> «Театр чтеца</w:t>
      </w:r>
      <w:r>
        <w:rPr>
          <w:b/>
          <w:sz w:val="24"/>
          <w:szCs w:val="24"/>
        </w:rPr>
        <w:t xml:space="preserve">» </w:t>
      </w:r>
      <w:r w:rsidRPr="0024690D">
        <w:rPr>
          <w:b/>
          <w:sz w:val="24"/>
          <w:szCs w:val="24"/>
        </w:rPr>
        <w:t>»</w:t>
      </w:r>
      <w:r w:rsidR="008031DD" w:rsidRPr="009D7060">
        <w:rPr>
          <w:sz w:val="24"/>
          <w:szCs w:val="24"/>
        </w:rPr>
        <w:t xml:space="preserve">может иметь свою символику, в том числе используя элементы символики школы. </w:t>
      </w:r>
    </w:p>
    <w:p w:rsidR="000F78DA" w:rsidRPr="009D7060" w:rsidRDefault="008031DD">
      <w:pPr>
        <w:ind w:left="-15" w:right="146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="009529BE">
        <w:rPr>
          <w:b/>
          <w:sz w:val="24"/>
          <w:szCs w:val="24"/>
        </w:rPr>
        <w:t>Школьную студию</w:t>
      </w:r>
      <w:r w:rsidR="009529BE" w:rsidRPr="0024690D">
        <w:rPr>
          <w:b/>
          <w:sz w:val="24"/>
          <w:szCs w:val="24"/>
        </w:rPr>
        <w:t xml:space="preserve"> «Театр чтеца</w:t>
      </w:r>
      <w:r w:rsidR="009529BE">
        <w:rPr>
          <w:b/>
          <w:sz w:val="24"/>
          <w:szCs w:val="24"/>
        </w:rPr>
        <w:t xml:space="preserve">» </w:t>
      </w:r>
      <w:r w:rsidRPr="009D7060">
        <w:rPr>
          <w:sz w:val="24"/>
          <w:szCs w:val="24"/>
        </w:rPr>
        <w:t>возглавляет руководитель театра (</w:t>
      </w:r>
      <w:r w:rsidR="009D7715" w:rsidRPr="009D7060">
        <w:rPr>
          <w:sz w:val="24"/>
          <w:szCs w:val="24"/>
        </w:rPr>
        <w:t xml:space="preserve">педагог, </w:t>
      </w:r>
      <w:r w:rsidRPr="009D7060">
        <w:rPr>
          <w:sz w:val="24"/>
          <w:szCs w:val="24"/>
        </w:rPr>
        <w:t xml:space="preserve">режиссёр, педагог дополнительного образования, организатор внеурочной деятельности), назначенный руководителем образовательного учреждения. </w:t>
      </w:r>
    </w:p>
    <w:p w:rsidR="000F78DA" w:rsidRPr="009529BE" w:rsidRDefault="008031DD" w:rsidP="009529BE">
      <w:pPr>
        <w:spacing w:after="0" w:line="259" w:lineRule="auto"/>
        <w:ind w:left="0" w:firstLine="0"/>
        <w:rPr>
          <w:b/>
          <w:sz w:val="24"/>
          <w:szCs w:val="24"/>
        </w:rPr>
      </w:pPr>
      <w:r w:rsidRPr="009D7060">
        <w:rPr>
          <w:sz w:val="24"/>
          <w:szCs w:val="24"/>
        </w:rPr>
        <w:t xml:space="preserve">Руководитель </w:t>
      </w:r>
      <w:r w:rsidR="009529BE" w:rsidRPr="0024690D">
        <w:rPr>
          <w:b/>
          <w:sz w:val="24"/>
          <w:szCs w:val="24"/>
        </w:rPr>
        <w:t>школьной студии «Театр чтеца»</w:t>
      </w:r>
      <w:r w:rsidRPr="009D7060">
        <w:rPr>
          <w:sz w:val="24"/>
          <w:szCs w:val="24"/>
        </w:rPr>
        <w:t xml:space="preserve"> подчиняется директору </w:t>
      </w:r>
      <w:r w:rsidR="009529BE">
        <w:rPr>
          <w:sz w:val="24"/>
          <w:szCs w:val="24"/>
        </w:rPr>
        <w:t>Гимназии</w:t>
      </w:r>
      <w:r w:rsidRPr="009D7060">
        <w:rPr>
          <w:sz w:val="24"/>
          <w:szCs w:val="24"/>
        </w:rPr>
        <w:t xml:space="preserve"> и заместителю директора по </w:t>
      </w:r>
      <w:r w:rsidR="009D7715" w:rsidRPr="009D7060">
        <w:rPr>
          <w:sz w:val="24"/>
          <w:szCs w:val="24"/>
        </w:rPr>
        <w:t>учебно-воспитательной работе</w:t>
      </w:r>
      <w:r w:rsidRPr="009D7060">
        <w:rPr>
          <w:sz w:val="24"/>
          <w:szCs w:val="24"/>
        </w:rPr>
        <w:t xml:space="preserve">. 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Школьный театр участвует в реализации воспитательной программы школы. </w:t>
      </w:r>
    </w:p>
    <w:p w:rsidR="009D7715" w:rsidRPr="009529BE" w:rsidRDefault="008031DD" w:rsidP="009529BE">
      <w:pPr>
        <w:spacing w:after="0" w:line="259" w:lineRule="auto"/>
        <w:ind w:left="0" w:firstLine="0"/>
        <w:rPr>
          <w:b/>
          <w:sz w:val="24"/>
          <w:szCs w:val="24"/>
        </w:rPr>
      </w:pPr>
      <w:r w:rsidRPr="009D7060">
        <w:rPr>
          <w:sz w:val="24"/>
          <w:szCs w:val="24"/>
        </w:rPr>
        <w:t xml:space="preserve">Помещением </w:t>
      </w:r>
      <w:r w:rsidR="009529BE" w:rsidRPr="0024690D">
        <w:rPr>
          <w:b/>
          <w:sz w:val="24"/>
          <w:szCs w:val="24"/>
        </w:rPr>
        <w:t>школьной студии «Театр чтеца»</w:t>
      </w:r>
      <w:r w:rsidR="009529BE">
        <w:rPr>
          <w:b/>
          <w:sz w:val="24"/>
          <w:szCs w:val="24"/>
        </w:rPr>
        <w:t xml:space="preserve"> </w:t>
      </w:r>
      <w:r w:rsidRPr="009D7060">
        <w:rPr>
          <w:sz w:val="24"/>
          <w:szCs w:val="24"/>
        </w:rPr>
        <w:t>определен учебный кабинет</w:t>
      </w:r>
      <w:r w:rsidR="009529BE">
        <w:rPr>
          <w:sz w:val="24"/>
          <w:szCs w:val="24"/>
        </w:rPr>
        <w:t xml:space="preserve"> 6</w:t>
      </w:r>
      <w:r w:rsidRPr="009D7060">
        <w:rPr>
          <w:sz w:val="24"/>
          <w:szCs w:val="24"/>
        </w:rPr>
        <w:t xml:space="preserve">, актовый зал </w:t>
      </w:r>
      <w:r w:rsidR="009529BE">
        <w:rPr>
          <w:sz w:val="24"/>
          <w:szCs w:val="24"/>
        </w:rPr>
        <w:t>Гимназии</w:t>
      </w:r>
    </w:p>
    <w:p w:rsidR="000F78DA" w:rsidRDefault="008031DD">
      <w:pPr>
        <w:ind w:left="-15" w:right="148"/>
        <w:rPr>
          <w:sz w:val="24"/>
          <w:szCs w:val="24"/>
        </w:rPr>
      </w:pPr>
      <w:r w:rsidRPr="009D7060">
        <w:rPr>
          <w:sz w:val="24"/>
          <w:szCs w:val="24"/>
        </w:rPr>
        <w:t xml:space="preserve"> </w:t>
      </w: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Обучение и воспитание проходит на русском языке. </w:t>
      </w:r>
    </w:p>
    <w:p w:rsidR="000F78DA" w:rsidRPr="009D7060" w:rsidRDefault="000F78DA" w:rsidP="009529BE">
      <w:pPr>
        <w:spacing w:after="32" w:line="259" w:lineRule="auto"/>
        <w:ind w:left="0" w:firstLine="0"/>
        <w:jc w:val="left"/>
        <w:rPr>
          <w:sz w:val="24"/>
          <w:szCs w:val="24"/>
        </w:rPr>
      </w:pPr>
    </w:p>
    <w:p w:rsidR="009D7060" w:rsidRDefault="008031DD" w:rsidP="00250C1E">
      <w:pPr>
        <w:pStyle w:val="1"/>
        <w:jc w:val="center"/>
      </w:pPr>
      <w:r w:rsidRPr="009529BE">
        <w:t>Основные цели и задачи</w:t>
      </w:r>
      <w:r w:rsidRPr="009D7060">
        <w:t xml:space="preserve"> </w:t>
      </w:r>
      <w:r w:rsidR="009529BE" w:rsidRPr="0024690D">
        <w:t>школьной студии «Театр чтеца»</w:t>
      </w:r>
    </w:p>
    <w:p w:rsidR="00250C1E" w:rsidRPr="00250C1E" w:rsidRDefault="00250C1E" w:rsidP="00250C1E"/>
    <w:p w:rsidR="00EF5BF1" w:rsidRPr="0024690D" w:rsidRDefault="008031DD" w:rsidP="00250C1E">
      <w:pPr>
        <w:spacing w:after="0" w:line="259" w:lineRule="auto"/>
        <w:ind w:left="0" w:firstLine="0"/>
        <w:rPr>
          <w:b/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  <w:u w:val="single" w:color="000000"/>
        </w:rPr>
        <w:t xml:space="preserve">Основная целевая установка </w:t>
      </w:r>
      <w:r w:rsidR="00EF5BF1" w:rsidRPr="0024690D">
        <w:rPr>
          <w:b/>
          <w:sz w:val="24"/>
          <w:szCs w:val="24"/>
        </w:rPr>
        <w:t>школьной студии «Театр чтеца»</w:t>
      </w:r>
    </w:p>
    <w:p w:rsidR="000F78DA" w:rsidRPr="009D7060" w:rsidRDefault="008031DD">
      <w:pPr>
        <w:ind w:left="-15" w:right="145"/>
        <w:rPr>
          <w:sz w:val="24"/>
          <w:szCs w:val="24"/>
        </w:rPr>
      </w:pPr>
      <w:r w:rsidRPr="009D7060">
        <w:rPr>
          <w:sz w:val="24"/>
          <w:szCs w:val="24"/>
        </w:rPr>
        <w:t xml:space="preserve">– полноценное эстетическое развитие и воспитание обучающихся средствами театрального искусства, создание условий для приобщения их к истокам отечественной и мировой культуры и сплочения коллектива, расширение культурного диапазона учеников, реализация творческого потенциала школьников и педагогов. </w:t>
      </w:r>
    </w:p>
    <w:p w:rsidR="000F78DA" w:rsidRPr="009D7060" w:rsidRDefault="008031DD" w:rsidP="00250C1E">
      <w:pPr>
        <w:spacing w:after="28" w:line="259" w:lineRule="auto"/>
        <w:ind w:left="0" w:firstLine="0"/>
        <w:jc w:val="left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  <w:u w:val="single" w:color="000000"/>
        </w:rPr>
        <w:t>Основные задачи школьного театра:</w:t>
      </w:r>
      <w:r w:rsidRPr="009D7060">
        <w:rPr>
          <w:sz w:val="24"/>
          <w:szCs w:val="24"/>
        </w:rPr>
        <w:t xml:space="preserve"> 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Создать условия для комплексного развития творческого потенциала учащихся, формирования общей эстетической культуры. </w:t>
      </w:r>
    </w:p>
    <w:p w:rsidR="000F78DA" w:rsidRPr="009D7060" w:rsidRDefault="009D7060" w:rsidP="009D7060">
      <w:pPr>
        <w:spacing w:after="26" w:line="259" w:lineRule="auto"/>
        <w:ind w:left="11" w:hanging="10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  </w:t>
      </w:r>
      <w:r w:rsidR="008031DD" w:rsidRPr="009D7060">
        <w:rPr>
          <w:rFonts w:ascii="Arial" w:eastAsia="Arial" w:hAnsi="Arial" w:cs="Arial"/>
          <w:sz w:val="24"/>
          <w:szCs w:val="24"/>
        </w:rPr>
        <w:t xml:space="preserve"> </w:t>
      </w:r>
      <w:r w:rsidR="008031DD" w:rsidRPr="009D7060">
        <w:rPr>
          <w:sz w:val="24"/>
          <w:szCs w:val="24"/>
        </w:rPr>
        <w:t>Создать условия для формирования духовно-нравственной позиции</w:t>
      </w:r>
      <w:r w:rsidRPr="009D7060">
        <w:rPr>
          <w:sz w:val="24"/>
          <w:szCs w:val="24"/>
        </w:rPr>
        <w:t xml:space="preserve"> </w:t>
      </w:r>
      <w:proofErr w:type="gramStart"/>
      <w:r w:rsidRPr="009D7060">
        <w:rPr>
          <w:sz w:val="24"/>
          <w:szCs w:val="24"/>
        </w:rPr>
        <w:t>обучающихся</w:t>
      </w:r>
      <w:proofErr w:type="gramEnd"/>
      <w:r w:rsidR="008031DD" w:rsidRPr="009D7060">
        <w:rPr>
          <w:sz w:val="24"/>
          <w:szCs w:val="24"/>
        </w:rPr>
        <w:t xml:space="preserve">. 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9D7060">
        <w:rPr>
          <w:sz w:val="24"/>
          <w:szCs w:val="24"/>
        </w:rPr>
        <w:t>самопрезентации</w:t>
      </w:r>
      <w:proofErr w:type="spellEnd"/>
      <w:r w:rsidRPr="009D7060">
        <w:rPr>
          <w:sz w:val="24"/>
          <w:szCs w:val="24"/>
        </w:rPr>
        <w:t xml:space="preserve">. </w:t>
      </w:r>
    </w:p>
    <w:p w:rsidR="000F78DA" w:rsidRPr="009D7060" w:rsidRDefault="008031DD">
      <w:pPr>
        <w:ind w:left="-15" w:right="145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 информацией. 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Предоставить учащимся возможность овладеть основами актёрского мастерства, выразительной сценической речи, концертмейстерской работы. </w:t>
      </w:r>
    </w:p>
    <w:p w:rsidR="000F78DA" w:rsidRPr="009D7060" w:rsidRDefault="008031DD" w:rsidP="009D7060">
      <w:pPr>
        <w:ind w:left="566" w:right="476" w:firstLine="0"/>
        <w:jc w:val="left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Организовать досуг школьников в рамках содержательного общения. </w:t>
      </w:r>
    </w:p>
    <w:p w:rsidR="000F78DA" w:rsidRPr="009D7060" w:rsidRDefault="008031DD" w:rsidP="009D7060">
      <w:pPr>
        <w:ind w:left="566" w:right="476" w:firstLine="0"/>
        <w:jc w:val="left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Вести пропаганду театрального искусства среди школьников. </w:t>
      </w:r>
    </w:p>
    <w:p w:rsidR="000F78DA" w:rsidRPr="009D7060" w:rsidRDefault="008031DD" w:rsidP="009D7060">
      <w:pPr>
        <w:ind w:left="-15" w:right="71"/>
        <w:jc w:val="left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Выявить </w:t>
      </w:r>
      <w:r w:rsidRPr="009D7060">
        <w:rPr>
          <w:sz w:val="24"/>
          <w:szCs w:val="24"/>
        </w:rPr>
        <w:tab/>
        <w:t xml:space="preserve">и </w:t>
      </w:r>
      <w:r w:rsidRPr="009D7060">
        <w:rPr>
          <w:sz w:val="24"/>
          <w:szCs w:val="24"/>
        </w:rPr>
        <w:tab/>
        <w:t xml:space="preserve">организовать </w:t>
      </w:r>
      <w:r w:rsidRPr="009D7060">
        <w:rPr>
          <w:sz w:val="24"/>
          <w:szCs w:val="24"/>
        </w:rPr>
        <w:tab/>
      </w:r>
      <w:r w:rsidR="009D7060">
        <w:rPr>
          <w:sz w:val="24"/>
          <w:szCs w:val="24"/>
        </w:rPr>
        <w:t xml:space="preserve">    </w:t>
      </w:r>
      <w:proofErr w:type="spellStart"/>
      <w:r w:rsidRPr="009D7060">
        <w:rPr>
          <w:sz w:val="24"/>
          <w:szCs w:val="24"/>
        </w:rPr>
        <w:t>допрофессиональную</w:t>
      </w:r>
      <w:proofErr w:type="spellEnd"/>
      <w:r w:rsidRPr="009D7060">
        <w:rPr>
          <w:sz w:val="24"/>
          <w:szCs w:val="24"/>
        </w:rPr>
        <w:t xml:space="preserve"> </w:t>
      </w:r>
      <w:r w:rsidRPr="009D7060">
        <w:rPr>
          <w:sz w:val="24"/>
          <w:szCs w:val="24"/>
        </w:rPr>
        <w:tab/>
        <w:t xml:space="preserve">подготовку одарённых детей и подростков в области театрального искусства. </w:t>
      </w:r>
    </w:p>
    <w:p w:rsidR="000F78DA" w:rsidRPr="009D7060" w:rsidRDefault="008031DD">
      <w:pPr>
        <w:ind w:left="566" w:firstLine="0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Осуществлять сотрудничество с другими творческими объединениями. </w:t>
      </w:r>
    </w:p>
    <w:p w:rsidR="000F78DA" w:rsidRPr="009D7060" w:rsidRDefault="008031DD">
      <w:pPr>
        <w:spacing w:after="271" w:line="259" w:lineRule="auto"/>
        <w:ind w:left="566" w:firstLine="0"/>
        <w:jc w:val="left"/>
        <w:rPr>
          <w:sz w:val="24"/>
          <w:szCs w:val="24"/>
        </w:rPr>
      </w:pPr>
      <w:r w:rsidRPr="009D7060">
        <w:rPr>
          <w:rFonts w:ascii="Calibri" w:eastAsia="Calibri" w:hAnsi="Calibri" w:cs="Calibri"/>
          <w:sz w:val="24"/>
          <w:szCs w:val="24"/>
        </w:rPr>
        <w:t xml:space="preserve"> </w:t>
      </w:r>
    </w:p>
    <w:p w:rsidR="00EF5BF1" w:rsidRPr="0024690D" w:rsidRDefault="008031DD" w:rsidP="00EF5BF1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EF5BF1">
        <w:rPr>
          <w:b/>
          <w:szCs w:val="28"/>
        </w:rPr>
        <w:lastRenderedPageBreak/>
        <w:t>Организация деятельности</w:t>
      </w:r>
      <w:r w:rsidRPr="00EF5BF1">
        <w:rPr>
          <w:szCs w:val="28"/>
        </w:rPr>
        <w:t xml:space="preserve"> </w:t>
      </w:r>
      <w:r w:rsidR="00EF5BF1" w:rsidRPr="00EF5BF1">
        <w:rPr>
          <w:b/>
          <w:szCs w:val="28"/>
        </w:rPr>
        <w:t>школьной студии «Театр</w:t>
      </w:r>
      <w:r w:rsidR="00EF5BF1" w:rsidRPr="0024690D">
        <w:rPr>
          <w:b/>
          <w:sz w:val="24"/>
          <w:szCs w:val="24"/>
        </w:rPr>
        <w:t xml:space="preserve"> </w:t>
      </w:r>
      <w:r w:rsidR="00EF5BF1" w:rsidRPr="00EF5BF1">
        <w:rPr>
          <w:b/>
          <w:szCs w:val="28"/>
        </w:rPr>
        <w:t>чтеца»</w:t>
      </w:r>
    </w:p>
    <w:p w:rsidR="009D7060" w:rsidRPr="009D7060" w:rsidRDefault="009D7060" w:rsidP="009D7060"/>
    <w:p w:rsidR="000F78DA" w:rsidRPr="00EF5BF1" w:rsidRDefault="008031DD" w:rsidP="00EF5BF1">
      <w:pPr>
        <w:spacing w:after="0" w:line="259" w:lineRule="auto"/>
        <w:ind w:left="0" w:firstLine="0"/>
        <w:rPr>
          <w:b/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="00250C1E">
        <w:rPr>
          <w:rFonts w:ascii="Arial" w:eastAsia="Arial" w:hAnsi="Arial" w:cs="Arial"/>
          <w:sz w:val="24"/>
          <w:szCs w:val="24"/>
        </w:rPr>
        <w:tab/>
      </w:r>
      <w:proofErr w:type="gramStart"/>
      <w:r w:rsidRPr="009D7060">
        <w:rPr>
          <w:sz w:val="24"/>
          <w:szCs w:val="24"/>
        </w:rPr>
        <w:t xml:space="preserve">Деятельность </w:t>
      </w:r>
      <w:r w:rsidR="00EF5BF1" w:rsidRPr="0024690D">
        <w:rPr>
          <w:b/>
          <w:sz w:val="24"/>
          <w:szCs w:val="24"/>
        </w:rPr>
        <w:t>школьной студии «Театр чтеца»</w:t>
      </w:r>
      <w:r w:rsidR="00EF5BF1">
        <w:rPr>
          <w:b/>
          <w:sz w:val="24"/>
          <w:szCs w:val="24"/>
        </w:rPr>
        <w:t xml:space="preserve"> </w:t>
      </w:r>
      <w:r w:rsidRPr="009D7060">
        <w:rPr>
          <w:sz w:val="24"/>
          <w:szCs w:val="24"/>
        </w:rPr>
        <w:t>заключается в духовно</w:t>
      </w:r>
      <w:r w:rsidR="009D7060">
        <w:rPr>
          <w:sz w:val="24"/>
          <w:szCs w:val="24"/>
        </w:rPr>
        <w:t>-</w:t>
      </w:r>
      <w:r w:rsidRPr="009D7060">
        <w:rPr>
          <w:sz w:val="24"/>
          <w:szCs w:val="24"/>
        </w:rPr>
        <w:t xml:space="preserve">нравственном общении, в оказании помощи, учащимся в самовыражении и </w:t>
      </w:r>
      <w:proofErr w:type="spellStart"/>
      <w:r w:rsidRPr="009D7060">
        <w:rPr>
          <w:sz w:val="24"/>
          <w:szCs w:val="24"/>
        </w:rPr>
        <w:t>самопрезентации</w:t>
      </w:r>
      <w:proofErr w:type="spellEnd"/>
      <w:r w:rsidRPr="009D7060">
        <w:rPr>
          <w:sz w:val="24"/>
          <w:szCs w:val="24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педагогов, как на своей стационарной площадке, так и на других площадках, в том числе на выездах. </w:t>
      </w:r>
      <w:proofErr w:type="gramEnd"/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В периоды, свободные от, репетиций и </w:t>
      </w:r>
      <w:r w:rsidR="00EF5BF1">
        <w:rPr>
          <w:sz w:val="24"/>
          <w:szCs w:val="24"/>
        </w:rPr>
        <w:t>выступлений</w:t>
      </w:r>
      <w:r w:rsidRPr="009D7060">
        <w:rPr>
          <w:sz w:val="24"/>
          <w:szCs w:val="24"/>
        </w:rPr>
        <w:t xml:space="preserve">, в его помещении могут в установленном порядке проводиться другие мероприятия по распоряжению заместителя директора школы. </w:t>
      </w:r>
    </w:p>
    <w:p w:rsidR="000F78DA" w:rsidRPr="00EF5BF1" w:rsidRDefault="008031DD" w:rsidP="00250C1E">
      <w:pPr>
        <w:spacing w:after="0" w:line="259" w:lineRule="auto"/>
        <w:ind w:left="0" w:firstLine="541"/>
        <w:rPr>
          <w:b/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D7060">
        <w:rPr>
          <w:sz w:val="24"/>
          <w:szCs w:val="24"/>
        </w:rPr>
        <w:t xml:space="preserve">К видам деятельности </w:t>
      </w:r>
      <w:r w:rsidR="00EF5BF1" w:rsidRPr="0024690D">
        <w:rPr>
          <w:b/>
          <w:sz w:val="24"/>
          <w:szCs w:val="24"/>
        </w:rPr>
        <w:t>школьной студии «Театр чтеца»</w:t>
      </w:r>
      <w:r w:rsidR="00EF5BF1">
        <w:rPr>
          <w:b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концертов, отдельных концертных номеров, мастерских, декораций, социальное творчество (проведение культурно-массовых мероприятий, концерты). </w:t>
      </w:r>
      <w:proofErr w:type="gramEnd"/>
    </w:p>
    <w:p w:rsidR="000F78DA" w:rsidRPr="00EF5BF1" w:rsidRDefault="008031DD" w:rsidP="00EF5BF1">
      <w:pPr>
        <w:spacing w:after="0" w:line="259" w:lineRule="auto"/>
        <w:ind w:left="0" w:firstLine="0"/>
        <w:rPr>
          <w:b/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D7060">
        <w:rPr>
          <w:sz w:val="24"/>
          <w:szCs w:val="24"/>
        </w:rPr>
        <w:t xml:space="preserve">Деятельность </w:t>
      </w:r>
      <w:r w:rsidR="00EF5BF1" w:rsidRPr="0024690D">
        <w:rPr>
          <w:b/>
          <w:sz w:val="24"/>
          <w:szCs w:val="24"/>
        </w:rPr>
        <w:t>школьной студии «Театр чтеца»</w:t>
      </w:r>
      <w:r w:rsidR="00EF5BF1">
        <w:rPr>
          <w:b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 </w:t>
      </w:r>
      <w:proofErr w:type="gramEnd"/>
    </w:p>
    <w:p w:rsidR="000F78DA" w:rsidRPr="009D7060" w:rsidRDefault="008031DD">
      <w:pPr>
        <w:ind w:left="566" w:right="476" w:firstLine="0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Наполняемость групп составляет до </w:t>
      </w:r>
      <w:r w:rsidR="00EF5BF1">
        <w:rPr>
          <w:sz w:val="24"/>
          <w:szCs w:val="24"/>
        </w:rPr>
        <w:t>15</w:t>
      </w:r>
      <w:r w:rsidRPr="009D7060">
        <w:rPr>
          <w:sz w:val="24"/>
          <w:szCs w:val="24"/>
        </w:rPr>
        <w:t xml:space="preserve"> человек. </w:t>
      </w:r>
    </w:p>
    <w:p w:rsidR="000F78DA" w:rsidRPr="009D7060" w:rsidRDefault="008031DD">
      <w:pPr>
        <w:ind w:left="-15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Объединения </w:t>
      </w:r>
      <w:r w:rsidRPr="009D7060">
        <w:rPr>
          <w:sz w:val="24"/>
          <w:szCs w:val="24"/>
        </w:rPr>
        <w:tab/>
        <w:t xml:space="preserve">(группы) </w:t>
      </w:r>
      <w:r w:rsidRPr="009D7060">
        <w:rPr>
          <w:sz w:val="24"/>
          <w:szCs w:val="24"/>
        </w:rPr>
        <w:tab/>
        <w:t xml:space="preserve">могут </w:t>
      </w:r>
      <w:r w:rsidRPr="009D7060">
        <w:rPr>
          <w:sz w:val="24"/>
          <w:szCs w:val="24"/>
        </w:rPr>
        <w:tab/>
        <w:t xml:space="preserve">быть </w:t>
      </w:r>
      <w:r w:rsidRPr="009D7060">
        <w:rPr>
          <w:sz w:val="24"/>
          <w:szCs w:val="24"/>
        </w:rPr>
        <w:tab/>
        <w:t xml:space="preserve">одновозрастными </w:t>
      </w:r>
      <w:r w:rsidRPr="009D7060">
        <w:rPr>
          <w:sz w:val="24"/>
          <w:szCs w:val="24"/>
        </w:rPr>
        <w:tab/>
        <w:t xml:space="preserve">и разновозрастными. </w:t>
      </w:r>
    </w:p>
    <w:p w:rsidR="000F78DA" w:rsidRPr="00EF5BF1" w:rsidRDefault="00EF5BF1" w:rsidP="00EF5BF1">
      <w:pPr>
        <w:spacing w:after="0" w:line="259" w:lineRule="auto"/>
        <w:ind w:left="0" w:firstLine="0"/>
        <w:jc w:val="left"/>
        <w:rPr>
          <w:b/>
          <w:sz w:val="24"/>
          <w:szCs w:val="24"/>
        </w:rPr>
      </w:pPr>
      <w:r w:rsidRPr="00EF5BF1">
        <w:rPr>
          <w:sz w:val="24"/>
          <w:szCs w:val="24"/>
        </w:rPr>
        <w:t>Школьная студия «Театр чтеца</w:t>
      </w:r>
      <w:r w:rsidRPr="0024690D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8031DD" w:rsidRPr="009D7060">
        <w:rPr>
          <w:sz w:val="24"/>
          <w:szCs w:val="24"/>
        </w:rPr>
        <w:t>организует работу с детьм</w:t>
      </w:r>
      <w:r>
        <w:rPr>
          <w:sz w:val="24"/>
          <w:szCs w:val="24"/>
        </w:rPr>
        <w:t xml:space="preserve">и в течение всего учебного года </w:t>
      </w:r>
      <w:r w:rsidR="008031DD" w:rsidRPr="009D7060">
        <w:rPr>
          <w:sz w:val="24"/>
          <w:szCs w:val="24"/>
        </w:rPr>
        <w:t xml:space="preserve">и в каникулярное время. </w:t>
      </w:r>
    </w:p>
    <w:p w:rsidR="000F78DA" w:rsidRPr="00EF5BF1" w:rsidRDefault="00EF5BF1" w:rsidP="00EF5BF1">
      <w:pPr>
        <w:spacing w:after="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Школьная студия</w:t>
      </w:r>
      <w:r w:rsidRPr="0024690D">
        <w:rPr>
          <w:b/>
          <w:sz w:val="24"/>
          <w:szCs w:val="24"/>
        </w:rPr>
        <w:t xml:space="preserve"> «Театр чтеца»</w:t>
      </w:r>
      <w:r>
        <w:rPr>
          <w:b/>
          <w:sz w:val="24"/>
          <w:szCs w:val="24"/>
        </w:rPr>
        <w:t xml:space="preserve"> </w:t>
      </w:r>
      <w:r w:rsidR="008031DD" w:rsidRPr="009D7060">
        <w:rPr>
          <w:sz w:val="24"/>
          <w:szCs w:val="24"/>
        </w:rPr>
        <w:t xml:space="preserve">организует и проводит массовые мероприятия, создает необходимые условия для совместной деятельности детей и родителей. </w:t>
      </w:r>
    </w:p>
    <w:p w:rsidR="000F78DA" w:rsidRPr="009D7060" w:rsidRDefault="008031DD">
      <w:pPr>
        <w:ind w:left="566" w:right="476" w:firstLine="0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Продолжительность занятий определяются расписанием. </w:t>
      </w:r>
    </w:p>
    <w:p w:rsidR="000F78DA" w:rsidRPr="009D7060" w:rsidRDefault="008031DD">
      <w:pPr>
        <w:ind w:left="-15" w:right="476" w:firstLine="708"/>
        <w:rPr>
          <w:sz w:val="24"/>
          <w:szCs w:val="24"/>
        </w:rPr>
      </w:pPr>
      <w:r w:rsidRPr="009D7060">
        <w:rPr>
          <w:sz w:val="24"/>
          <w:szCs w:val="24"/>
        </w:rPr>
        <w:t xml:space="preserve">Занятия проводятся по группам или всем составом, а также в индивидуальном порядке.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Расписание занятий </w:t>
      </w:r>
      <w:r w:rsidR="00EF5BF1">
        <w:rPr>
          <w:sz w:val="24"/>
          <w:szCs w:val="24"/>
        </w:rPr>
        <w:t>студии</w:t>
      </w:r>
      <w:r w:rsidRPr="009D7060">
        <w:rPr>
          <w:sz w:val="24"/>
          <w:szCs w:val="24"/>
        </w:rPr>
        <w:t xml:space="preserve">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 норм.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 </w:t>
      </w:r>
    </w:p>
    <w:p w:rsidR="000F78DA" w:rsidRPr="00EF5BF1" w:rsidRDefault="008031DD" w:rsidP="00EF5BF1">
      <w:pPr>
        <w:spacing w:after="0" w:line="259" w:lineRule="auto"/>
        <w:ind w:left="0" w:firstLine="0"/>
        <w:rPr>
          <w:b/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D7060">
        <w:rPr>
          <w:sz w:val="24"/>
          <w:szCs w:val="24"/>
        </w:rPr>
        <w:t xml:space="preserve">Содержание деятельности </w:t>
      </w:r>
      <w:r w:rsidR="00EF5BF1" w:rsidRPr="0024690D">
        <w:rPr>
          <w:b/>
          <w:sz w:val="24"/>
          <w:szCs w:val="24"/>
        </w:rPr>
        <w:t>школьной студии «Театр чтеца»</w:t>
      </w:r>
      <w:r w:rsidR="00EF5BF1">
        <w:rPr>
          <w:b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строится в соответствии с учебным планом и учебной (образовательной) программой (программами), реализуемой (реализуемыми) в школьном театре. </w:t>
      </w:r>
      <w:proofErr w:type="gramEnd"/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Программа разрабатывается педагогом с учетом запросов детей, потребностей образовательного учреждения и национально – культурных традиций, и утверждается в установленном в школе порядке. </w:t>
      </w:r>
    </w:p>
    <w:p w:rsidR="000F78DA" w:rsidRPr="00EF5BF1" w:rsidRDefault="008031DD" w:rsidP="00EF5BF1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D7060">
        <w:rPr>
          <w:sz w:val="24"/>
          <w:szCs w:val="24"/>
        </w:rPr>
        <w:t>Педагог</w:t>
      </w:r>
      <w:proofErr w:type="gramEnd"/>
      <w:r w:rsidRPr="009D7060">
        <w:rPr>
          <w:sz w:val="24"/>
          <w:szCs w:val="24"/>
        </w:rPr>
        <w:t xml:space="preserve"> реализующий программу на базе </w:t>
      </w:r>
      <w:r w:rsidR="00EF5BF1" w:rsidRPr="0024690D">
        <w:rPr>
          <w:b/>
          <w:sz w:val="24"/>
          <w:szCs w:val="24"/>
        </w:rPr>
        <w:t>школьной студии «Театр чтеца»</w:t>
      </w:r>
      <w:r w:rsidRPr="009D7060">
        <w:rPr>
          <w:sz w:val="24"/>
          <w:szCs w:val="24"/>
        </w:rPr>
        <w:t>, вправе выбирать по своему усмотрению технологии и методы, направленные на достижение запланированных личностных, метапредметных и предметных результатов. Ведущими при организации занятий являются метод действенного анали</w:t>
      </w:r>
      <w:r w:rsidR="00250C1E">
        <w:rPr>
          <w:sz w:val="24"/>
          <w:szCs w:val="24"/>
        </w:rPr>
        <w:t xml:space="preserve">за, игровые технологии, а также </w:t>
      </w:r>
      <w:r w:rsidRPr="009D7060">
        <w:rPr>
          <w:sz w:val="24"/>
          <w:szCs w:val="24"/>
        </w:rPr>
        <w:t xml:space="preserve">различные формы и методы театральной педагогики.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Учёт образовательных достижений, учащихся в школьном учебном театре осуществляется через отчёт педагога. </w:t>
      </w:r>
    </w:p>
    <w:p w:rsidR="000F78DA" w:rsidRPr="009D7060" w:rsidRDefault="000F78DA" w:rsidP="00D818C5">
      <w:pPr>
        <w:spacing w:after="36" w:line="259" w:lineRule="auto"/>
        <w:ind w:left="566" w:firstLine="0"/>
        <w:jc w:val="center"/>
        <w:rPr>
          <w:sz w:val="24"/>
          <w:szCs w:val="24"/>
        </w:rPr>
      </w:pPr>
    </w:p>
    <w:p w:rsidR="000F78DA" w:rsidRDefault="008031DD" w:rsidP="00D818C5">
      <w:pPr>
        <w:pStyle w:val="1"/>
        <w:spacing w:after="25"/>
        <w:ind w:left="286" w:right="313" w:hanging="286"/>
        <w:jc w:val="center"/>
        <w:rPr>
          <w:sz w:val="24"/>
          <w:szCs w:val="24"/>
        </w:rPr>
      </w:pPr>
      <w:r w:rsidRPr="009D7060">
        <w:rPr>
          <w:sz w:val="24"/>
          <w:szCs w:val="24"/>
        </w:rPr>
        <w:lastRenderedPageBreak/>
        <w:t>Участники образовательных отношений, их права и обязанности</w:t>
      </w:r>
    </w:p>
    <w:p w:rsidR="00D818C5" w:rsidRPr="00D818C5" w:rsidRDefault="00D818C5" w:rsidP="00D818C5"/>
    <w:p w:rsidR="00EF5BF1" w:rsidRPr="0024690D" w:rsidRDefault="008031DD" w:rsidP="00EF5BF1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Участниками образовательных отношений в </w:t>
      </w:r>
      <w:r w:rsidR="00EF5BF1" w:rsidRPr="0024690D">
        <w:rPr>
          <w:b/>
          <w:sz w:val="24"/>
          <w:szCs w:val="24"/>
        </w:rPr>
        <w:t>школьной студии «Театр чтеца»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sz w:val="24"/>
          <w:szCs w:val="24"/>
        </w:rPr>
        <w:t xml:space="preserve">являются обучающиеся школы, педагогический работник, родители (законные представители). </w:t>
      </w:r>
    </w:p>
    <w:p w:rsidR="000F78DA" w:rsidRPr="00EF5BF1" w:rsidRDefault="008031DD" w:rsidP="00EF5BF1">
      <w:pPr>
        <w:spacing w:after="0" w:line="259" w:lineRule="auto"/>
        <w:ind w:left="0" w:firstLine="0"/>
        <w:rPr>
          <w:b/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Прием в </w:t>
      </w:r>
      <w:r w:rsidR="00EF5BF1" w:rsidRPr="0024690D">
        <w:rPr>
          <w:b/>
          <w:sz w:val="24"/>
          <w:szCs w:val="24"/>
        </w:rPr>
        <w:t>школьной студии «Театр чтеца»</w:t>
      </w:r>
      <w:r w:rsidR="00EF5BF1">
        <w:rPr>
          <w:b/>
          <w:sz w:val="24"/>
          <w:szCs w:val="24"/>
        </w:rPr>
        <w:t xml:space="preserve"> </w:t>
      </w:r>
      <w:r w:rsidRPr="009D7060">
        <w:rPr>
          <w:sz w:val="24"/>
          <w:szCs w:val="24"/>
        </w:rPr>
        <w:t>осуществляется по результатам индивидуального отбора детей из числа обучающихся школы с учетом их творческих данных</w:t>
      </w:r>
      <w:r w:rsidR="009D7060">
        <w:rPr>
          <w:sz w:val="24"/>
          <w:szCs w:val="24"/>
        </w:rPr>
        <w:t xml:space="preserve"> и пожеланий</w:t>
      </w:r>
      <w:r w:rsidRPr="009D7060">
        <w:rPr>
          <w:sz w:val="24"/>
          <w:szCs w:val="24"/>
        </w:rPr>
        <w:t xml:space="preserve">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</w:t>
      </w:r>
      <w:r w:rsidR="009D7060">
        <w:rPr>
          <w:sz w:val="24"/>
          <w:szCs w:val="24"/>
        </w:rPr>
        <w:t>У</w:t>
      </w:r>
      <w:r w:rsidRPr="009D7060">
        <w:rPr>
          <w:sz w:val="24"/>
          <w:szCs w:val="24"/>
        </w:rPr>
        <w:t>ставом</w:t>
      </w:r>
      <w:r w:rsidR="009D7060">
        <w:rPr>
          <w:sz w:val="24"/>
          <w:szCs w:val="24"/>
        </w:rPr>
        <w:t xml:space="preserve"> школы </w:t>
      </w:r>
      <w:r w:rsidRPr="009D7060">
        <w:rPr>
          <w:sz w:val="24"/>
          <w:szCs w:val="24"/>
        </w:rPr>
        <w:t xml:space="preserve"> актами.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Права и обязанности работников учреждения определяются законодательством Российской Федерации, </w:t>
      </w:r>
      <w:r w:rsidR="00514CB9">
        <w:rPr>
          <w:sz w:val="24"/>
          <w:szCs w:val="24"/>
        </w:rPr>
        <w:t>У</w:t>
      </w:r>
      <w:r w:rsidRPr="009D7060">
        <w:rPr>
          <w:sz w:val="24"/>
          <w:szCs w:val="24"/>
        </w:rPr>
        <w:t xml:space="preserve">ставом учреждения и трудовым договором. 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0F78DA" w:rsidRPr="00EF5BF1" w:rsidRDefault="00514CB9" w:rsidP="00EF5BF1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r w:rsidR="008031DD" w:rsidRPr="009D7060">
        <w:rPr>
          <w:sz w:val="24"/>
          <w:szCs w:val="24"/>
        </w:rPr>
        <w:t xml:space="preserve">Учащиеся обязаны регулярно посещать занятия в </w:t>
      </w:r>
      <w:r w:rsidR="00EF5BF1" w:rsidRPr="0024690D">
        <w:rPr>
          <w:b/>
          <w:sz w:val="24"/>
          <w:szCs w:val="24"/>
        </w:rPr>
        <w:t>школьной студии «Театр чтеца»</w:t>
      </w:r>
    </w:p>
    <w:p w:rsidR="000F78DA" w:rsidRPr="009D7060" w:rsidRDefault="008031DD">
      <w:pPr>
        <w:ind w:left="-15" w:right="476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 </w:t>
      </w:r>
    </w:p>
    <w:p w:rsidR="000F78DA" w:rsidRPr="009D7060" w:rsidRDefault="008031DD">
      <w:pPr>
        <w:ind w:left="566" w:right="476" w:firstLine="0"/>
        <w:rPr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Педагог имеет право самостоятельно выбирать и использовать методики обучения и воспитания. </w:t>
      </w:r>
    </w:p>
    <w:p w:rsidR="000F78DA" w:rsidRPr="00EF5BF1" w:rsidRDefault="008031DD" w:rsidP="00EF5BF1">
      <w:pPr>
        <w:spacing w:after="0" w:line="259" w:lineRule="auto"/>
        <w:ind w:left="0" w:firstLine="0"/>
        <w:rPr>
          <w:b/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="00BA2D81">
        <w:rPr>
          <w:rFonts w:ascii="Arial" w:eastAsia="Arial" w:hAnsi="Arial" w:cs="Arial"/>
          <w:sz w:val="24"/>
          <w:szCs w:val="24"/>
        </w:rPr>
        <w:tab/>
      </w:r>
      <w:r w:rsidRPr="009D7060">
        <w:rPr>
          <w:sz w:val="24"/>
          <w:szCs w:val="24"/>
        </w:rPr>
        <w:t xml:space="preserve">Руководитель </w:t>
      </w:r>
      <w:r w:rsidR="00EF5BF1" w:rsidRPr="0024690D">
        <w:rPr>
          <w:b/>
          <w:sz w:val="24"/>
          <w:szCs w:val="24"/>
        </w:rPr>
        <w:t>школьной студии «Театр чтеца»</w:t>
      </w:r>
      <w:r w:rsidR="00EF5BF1">
        <w:rPr>
          <w:b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программы в соответствии с планом и графиком процесса образования. </w:t>
      </w:r>
    </w:p>
    <w:p w:rsidR="000F78DA" w:rsidRPr="00EF5BF1" w:rsidRDefault="008031DD" w:rsidP="00BA2D81">
      <w:pPr>
        <w:spacing w:after="0" w:line="259" w:lineRule="auto"/>
        <w:ind w:left="0" w:firstLine="708"/>
        <w:rPr>
          <w:b/>
          <w:sz w:val="24"/>
          <w:szCs w:val="24"/>
        </w:rPr>
      </w:pPr>
      <w:r w:rsidRPr="009D7060">
        <w:rPr>
          <w:rFonts w:ascii="Arial" w:eastAsia="Arial" w:hAnsi="Arial" w:cs="Arial"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Руководитель </w:t>
      </w:r>
      <w:r w:rsidR="00EF5BF1" w:rsidRPr="0024690D">
        <w:rPr>
          <w:b/>
          <w:sz w:val="24"/>
          <w:szCs w:val="24"/>
        </w:rPr>
        <w:t>школьной студии «Театр чтеца»</w:t>
      </w:r>
      <w:r w:rsidR="00BA2D81">
        <w:rPr>
          <w:b/>
          <w:sz w:val="24"/>
          <w:szCs w:val="24"/>
        </w:rPr>
        <w:t xml:space="preserve"> </w:t>
      </w:r>
      <w:r w:rsidRPr="009D7060">
        <w:rPr>
          <w:sz w:val="24"/>
          <w:szCs w:val="24"/>
        </w:rPr>
        <w:t xml:space="preserve">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 </w:t>
      </w:r>
    </w:p>
    <w:p w:rsidR="000F78DA" w:rsidRPr="009D7060" w:rsidRDefault="008031DD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D7060">
        <w:rPr>
          <w:sz w:val="24"/>
          <w:szCs w:val="24"/>
        </w:rPr>
        <w:t xml:space="preserve"> </w:t>
      </w:r>
    </w:p>
    <w:p w:rsidR="000F78DA" w:rsidRPr="009D7060" w:rsidRDefault="008031DD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D7060">
        <w:rPr>
          <w:sz w:val="24"/>
          <w:szCs w:val="24"/>
        </w:rPr>
        <w:t xml:space="preserve"> </w:t>
      </w:r>
    </w:p>
    <w:sectPr w:rsidR="000F78DA" w:rsidRPr="009D7060" w:rsidSect="00BB5117">
      <w:pgSz w:w="11906" w:h="16838"/>
      <w:pgMar w:top="567" w:right="777" w:bottom="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6448"/>
    <w:multiLevelType w:val="hybridMultilevel"/>
    <w:tmpl w:val="B1127C14"/>
    <w:lvl w:ilvl="0" w:tplc="880233B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2E158">
      <w:start w:val="1"/>
      <w:numFmt w:val="lowerLetter"/>
      <w:lvlText w:val="%2"/>
      <w:lvlJc w:val="left"/>
      <w:pPr>
        <w:ind w:left="2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721E24">
      <w:start w:val="1"/>
      <w:numFmt w:val="lowerRoman"/>
      <w:lvlText w:val="%3"/>
      <w:lvlJc w:val="left"/>
      <w:pPr>
        <w:ind w:left="2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D2A28E">
      <w:start w:val="1"/>
      <w:numFmt w:val="decimal"/>
      <w:lvlText w:val="%4"/>
      <w:lvlJc w:val="left"/>
      <w:pPr>
        <w:ind w:left="3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0E1E68">
      <w:start w:val="1"/>
      <w:numFmt w:val="lowerLetter"/>
      <w:lvlText w:val="%5"/>
      <w:lvlJc w:val="left"/>
      <w:pPr>
        <w:ind w:left="4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9A4A20">
      <w:start w:val="1"/>
      <w:numFmt w:val="lowerRoman"/>
      <w:lvlText w:val="%6"/>
      <w:lvlJc w:val="left"/>
      <w:pPr>
        <w:ind w:left="4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824A6">
      <w:start w:val="1"/>
      <w:numFmt w:val="decimal"/>
      <w:lvlText w:val="%7"/>
      <w:lvlJc w:val="left"/>
      <w:pPr>
        <w:ind w:left="5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A08DBC">
      <w:start w:val="1"/>
      <w:numFmt w:val="lowerLetter"/>
      <w:lvlText w:val="%8"/>
      <w:lvlJc w:val="left"/>
      <w:pPr>
        <w:ind w:left="6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D2A9A6">
      <w:start w:val="1"/>
      <w:numFmt w:val="lowerRoman"/>
      <w:lvlText w:val="%9"/>
      <w:lvlJc w:val="left"/>
      <w:pPr>
        <w:ind w:left="7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CE54DF3"/>
    <w:multiLevelType w:val="multilevel"/>
    <w:tmpl w:val="6C685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713E211B"/>
    <w:multiLevelType w:val="hybridMultilevel"/>
    <w:tmpl w:val="8B445222"/>
    <w:lvl w:ilvl="0" w:tplc="4FB8BC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12033E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DE8EAA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983FB6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10E4A8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F207CC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2CE3DC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321A6C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D2EBDE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DA"/>
    <w:rsid w:val="0002612F"/>
    <w:rsid w:val="00092C16"/>
    <w:rsid w:val="000F78DA"/>
    <w:rsid w:val="001A0CAB"/>
    <w:rsid w:val="0024690D"/>
    <w:rsid w:val="00250C1E"/>
    <w:rsid w:val="00514CB9"/>
    <w:rsid w:val="006A00DE"/>
    <w:rsid w:val="008031DD"/>
    <w:rsid w:val="009529BE"/>
    <w:rsid w:val="009D7060"/>
    <w:rsid w:val="009D7715"/>
    <w:rsid w:val="00B92458"/>
    <w:rsid w:val="00BA2D81"/>
    <w:rsid w:val="00BB5117"/>
    <w:rsid w:val="00D818C5"/>
    <w:rsid w:val="00EF5BF1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left="1910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23"/>
      <w:ind w:left="10" w:right="7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C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026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45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50C1E"/>
    <w:rPr>
      <w:rFonts w:asciiTheme="majorHAnsi" w:eastAsiaTheme="majorEastAsia" w:hAnsiTheme="majorHAnsi" w:cstheme="majorBidi"/>
      <w:b/>
      <w:bCs/>
      <w:color w:val="5B9BD5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left="1910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23"/>
      <w:ind w:left="10" w:right="7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C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026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45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50C1E"/>
    <w:rPr>
      <w:rFonts w:asciiTheme="majorHAnsi" w:eastAsiaTheme="majorEastAsia" w:hAnsiTheme="majorHAnsi" w:cstheme="majorBidi"/>
      <w:b/>
      <w:bCs/>
      <w:color w:val="5B9BD5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5</cp:revision>
  <cp:lastPrinted>2023-01-30T06:31:00Z</cp:lastPrinted>
  <dcterms:created xsi:type="dcterms:W3CDTF">2023-08-03T08:19:00Z</dcterms:created>
  <dcterms:modified xsi:type="dcterms:W3CDTF">2023-09-15T10:19:00Z</dcterms:modified>
</cp:coreProperties>
</file>