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83" w:rsidRDefault="000A6283"/>
    <w:p w:rsidR="00725A37" w:rsidRDefault="001A0FFE">
      <w:r>
        <w:rPr>
          <w:noProof/>
          <w:lang w:eastAsia="ru-RU"/>
        </w:rPr>
        <w:drawing>
          <wp:inline distT="0" distB="0" distL="0" distR="0">
            <wp:extent cx="5940425" cy="1702922"/>
            <wp:effectExtent l="19050" t="0" r="3175" b="0"/>
            <wp:docPr id="1" name="Рисунок 1" descr="https://imc-gav.edu.yar.ru/olimpiadi/olimp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c-gav.edu.yar.ru/olimpiadi/olimpr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2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138" w:rsidRDefault="00193138">
      <w:pPr>
        <w:rPr>
          <w:rFonts w:ascii="Verdana" w:hAnsi="Verdana" w:cs="Times New Roman"/>
          <w:b/>
          <w:sz w:val="24"/>
          <w:szCs w:val="24"/>
        </w:rPr>
      </w:pPr>
    </w:p>
    <w:p w:rsidR="00193138" w:rsidRDefault="00193138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/>
          <w:b/>
          <w:noProof/>
          <w:sz w:val="48"/>
          <w:szCs w:val="48"/>
          <w:lang w:eastAsia="ru-RU"/>
        </w:rPr>
        <w:drawing>
          <wp:inline distT="0" distB="0" distL="0" distR="0">
            <wp:extent cx="3048000" cy="1165860"/>
            <wp:effectExtent l="0" t="0" r="0" b="0"/>
            <wp:docPr id="5" name="Рисунок 5" descr="C:\Users\Елена Викторовна\Desktop\Ш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Викторовна\Desktop\ШЭ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250" cy="11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2A0" w:rsidRPr="002B5FFC" w:rsidRDefault="003145AA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2025/2026</w:t>
      </w:r>
      <w:r w:rsidR="00EE77C7" w:rsidRPr="002B5FFC">
        <w:rPr>
          <w:rFonts w:ascii="Verdana" w:hAnsi="Verdana" w:cs="Times New Roman"/>
          <w:b/>
          <w:sz w:val="24"/>
          <w:szCs w:val="24"/>
        </w:rPr>
        <w:t xml:space="preserve"> учебный год</w:t>
      </w:r>
    </w:p>
    <w:p w:rsidR="002B5FFC" w:rsidRPr="002B5FFC" w:rsidRDefault="002B5FFC" w:rsidP="002B5FFC">
      <w:pPr>
        <w:jc w:val="center"/>
        <w:rPr>
          <w:rFonts w:ascii="Verdana" w:hAnsi="Verdana" w:cs="Times New Roman"/>
          <w:b/>
          <w:sz w:val="24"/>
          <w:szCs w:val="24"/>
        </w:rPr>
      </w:pPr>
      <w:r w:rsidRPr="002B5FFC">
        <w:rPr>
          <w:rFonts w:ascii="Verdana" w:hAnsi="Verdana" w:cs="Times New Roman"/>
          <w:b/>
          <w:sz w:val="24"/>
          <w:szCs w:val="24"/>
        </w:rPr>
        <w:t>ДОКУМЕНТЫ</w:t>
      </w:r>
    </w:p>
    <w:p w:rsidR="00EE77C7" w:rsidRDefault="00EE77C7">
      <w:pPr>
        <w:rPr>
          <w:rFonts w:ascii="Verdana" w:hAnsi="Verdana"/>
          <w:b/>
          <w:color w:val="7030A0"/>
          <w:sz w:val="24"/>
          <w:szCs w:val="24"/>
        </w:rPr>
      </w:pPr>
      <w:r w:rsidRPr="002B5FFC">
        <w:rPr>
          <w:rFonts w:ascii="Verdana" w:hAnsi="Verdana"/>
          <w:b/>
          <w:color w:val="7030A0"/>
          <w:sz w:val="24"/>
          <w:szCs w:val="24"/>
        </w:rPr>
        <w:t>Федеральный уровень</w:t>
      </w:r>
    </w:p>
    <w:p w:rsidR="00002129" w:rsidRDefault="00002129">
      <w:pPr>
        <w:rPr>
          <w:rFonts w:ascii="Verdana" w:hAnsi="Verdana"/>
          <w:color w:val="000000" w:themeColor="text1"/>
          <w:sz w:val="24"/>
          <w:szCs w:val="24"/>
        </w:rPr>
      </w:pPr>
      <w:r w:rsidRPr="008B7BFD">
        <w:rPr>
          <w:rFonts w:ascii="Verdana" w:hAnsi="Verdana"/>
          <w:color w:val="000000" w:themeColor="text1"/>
          <w:sz w:val="24"/>
          <w:szCs w:val="24"/>
        </w:rPr>
        <w:t>Приказ Министерства просвещения Российской Федерации</w:t>
      </w:r>
      <w:r>
        <w:rPr>
          <w:rFonts w:ascii="Verdana" w:hAnsi="Verdana"/>
          <w:color w:val="000000" w:themeColor="text1"/>
          <w:sz w:val="24"/>
          <w:szCs w:val="24"/>
        </w:rPr>
        <w:t xml:space="preserve"> от 27.11.2020 </w:t>
      </w:r>
      <w:r w:rsidRPr="0011709B">
        <w:rPr>
          <w:rFonts w:ascii="Verdana" w:hAnsi="Verdana"/>
          <w:b/>
          <w:color w:val="000000" w:themeColor="text1"/>
          <w:sz w:val="24"/>
          <w:szCs w:val="24"/>
        </w:rPr>
        <w:t>№ 678</w:t>
      </w:r>
      <w:r>
        <w:rPr>
          <w:rFonts w:ascii="Verdana" w:hAnsi="Verdana"/>
          <w:color w:val="000000" w:themeColor="text1"/>
          <w:sz w:val="24"/>
          <w:szCs w:val="24"/>
        </w:rPr>
        <w:t xml:space="preserve"> «Об утверждении Порядка проведения всероссийской олимпиады школьников»</w:t>
      </w:r>
    </w:p>
    <w:p w:rsidR="00F347E3" w:rsidRDefault="00F347E3" w:rsidP="00F347E3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8B7BFD">
        <w:rPr>
          <w:rFonts w:ascii="Verdana" w:hAnsi="Verdana"/>
          <w:color w:val="000000" w:themeColor="text1"/>
          <w:sz w:val="24"/>
          <w:szCs w:val="24"/>
        </w:rPr>
        <w:t>Приказ Министерства просвещения Российской Федерации</w:t>
      </w:r>
      <w:r>
        <w:rPr>
          <w:rFonts w:ascii="Verdana" w:hAnsi="Verdana"/>
          <w:color w:val="000000" w:themeColor="text1"/>
          <w:sz w:val="24"/>
          <w:szCs w:val="24"/>
        </w:rPr>
        <w:t xml:space="preserve"> от 14.02.2022 </w:t>
      </w:r>
      <w:r w:rsidRPr="0011709B">
        <w:rPr>
          <w:rFonts w:ascii="Verdana" w:hAnsi="Verdana"/>
          <w:b/>
          <w:color w:val="000000" w:themeColor="text1"/>
          <w:sz w:val="24"/>
          <w:szCs w:val="24"/>
        </w:rPr>
        <w:t>№ 73</w:t>
      </w:r>
      <w:r>
        <w:rPr>
          <w:rFonts w:ascii="Verdana" w:hAnsi="Verdana"/>
          <w:color w:val="000000" w:themeColor="text1"/>
          <w:sz w:val="24"/>
          <w:szCs w:val="24"/>
        </w:rPr>
        <w:t xml:space="preserve"> «О внесении изменений в Порядок проведения всероссийской олимпиады школьников, утвержденный приказом</w:t>
      </w:r>
      <w:r w:rsidRPr="00F347E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8B7BFD">
        <w:rPr>
          <w:rFonts w:ascii="Verdana" w:hAnsi="Verdana"/>
          <w:color w:val="000000" w:themeColor="text1"/>
          <w:sz w:val="24"/>
          <w:szCs w:val="24"/>
        </w:rPr>
        <w:t>Министерства просвещения Российской Федерации</w:t>
      </w:r>
      <w:r>
        <w:rPr>
          <w:rFonts w:ascii="Verdana" w:hAnsi="Verdana"/>
          <w:color w:val="000000" w:themeColor="text1"/>
          <w:sz w:val="24"/>
          <w:szCs w:val="24"/>
        </w:rPr>
        <w:t xml:space="preserve"> от 27.11.2020 № 678» </w:t>
      </w:r>
    </w:p>
    <w:p w:rsidR="00F347E3" w:rsidRDefault="00F347E3" w:rsidP="002B5F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8B7BFD">
        <w:rPr>
          <w:rFonts w:ascii="Verdana" w:hAnsi="Verdana"/>
          <w:color w:val="000000" w:themeColor="text1"/>
          <w:sz w:val="24"/>
          <w:szCs w:val="24"/>
        </w:rPr>
        <w:t>Приказ Министерства просвещения Российской Федерации</w:t>
      </w:r>
      <w:r>
        <w:rPr>
          <w:rFonts w:ascii="Verdana" w:hAnsi="Verdana"/>
          <w:color w:val="000000" w:themeColor="text1"/>
          <w:sz w:val="24"/>
          <w:szCs w:val="24"/>
        </w:rPr>
        <w:t xml:space="preserve"> от 26.01.2023 </w:t>
      </w:r>
      <w:r w:rsidRPr="0011709B">
        <w:rPr>
          <w:rFonts w:ascii="Verdana" w:hAnsi="Verdana"/>
          <w:b/>
          <w:color w:val="000000" w:themeColor="text1"/>
          <w:sz w:val="24"/>
          <w:szCs w:val="24"/>
        </w:rPr>
        <w:t>№ 55</w:t>
      </w:r>
      <w:r>
        <w:rPr>
          <w:rFonts w:ascii="Verdana" w:hAnsi="Verdana"/>
          <w:color w:val="000000" w:themeColor="text1"/>
          <w:sz w:val="24"/>
          <w:szCs w:val="24"/>
        </w:rPr>
        <w:t xml:space="preserve"> «О внесении изменений в Порядок проведения всероссийской олимпиады школьников, утвержденный приказом</w:t>
      </w:r>
      <w:r w:rsidRPr="00F347E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8B7BFD">
        <w:rPr>
          <w:rFonts w:ascii="Verdana" w:hAnsi="Verdana"/>
          <w:color w:val="000000" w:themeColor="text1"/>
          <w:sz w:val="24"/>
          <w:szCs w:val="24"/>
        </w:rPr>
        <w:t>Министерства просвещения Российской Федерации</w:t>
      </w:r>
      <w:r>
        <w:rPr>
          <w:rFonts w:ascii="Verdana" w:hAnsi="Verdana"/>
          <w:color w:val="000000" w:themeColor="text1"/>
          <w:sz w:val="24"/>
          <w:szCs w:val="24"/>
        </w:rPr>
        <w:t xml:space="preserve"> от 27.11.2020 № 678» </w:t>
      </w:r>
    </w:p>
    <w:p w:rsidR="00193138" w:rsidRDefault="00193138" w:rsidP="0019313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8B7BFD">
        <w:rPr>
          <w:rFonts w:ascii="Verdana" w:hAnsi="Verdana"/>
          <w:color w:val="000000" w:themeColor="text1"/>
          <w:sz w:val="24"/>
          <w:szCs w:val="24"/>
        </w:rPr>
        <w:t>Приказ Министерства просвещения Российской Федерации</w:t>
      </w:r>
      <w:r>
        <w:rPr>
          <w:rFonts w:ascii="Verdana" w:hAnsi="Verdana"/>
          <w:color w:val="000000" w:themeColor="text1"/>
          <w:sz w:val="24"/>
          <w:szCs w:val="24"/>
        </w:rPr>
        <w:t xml:space="preserve"> от 18.02.2025 </w:t>
      </w:r>
      <w:r w:rsidRPr="0011709B">
        <w:rPr>
          <w:rFonts w:ascii="Verdana" w:hAnsi="Verdana"/>
          <w:b/>
          <w:color w:val="000000" w:themeColor="text1"/>
          <w:sz w:val="24"/>
          <w:szCs w:val="24"/>
        </w:rPr>
        <w:t>№ 121</w:t>
      </w:r>
      <w:r>
        <w:rPr>
          <w:rFonts w:ascii="Verdana" w:hAnsi="Verdana"/>
          <w:color w:val="000000" w:themeColor="text1"/>
          <w:sz w:val="24"/>
          <w:szCs w:val="24"/>
        </w:rPr>
        <w:t xml:space="preserve"> «О внесении изменений в 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</w:p>
    <w:p w:rsidR="00193138" w:rsidRDefault="00F125CE" w:rsidP="002B5FFC">
      <w:pPr>
        <w:jc w:val="both"/>
        <w:rPr>
          <w:rFonts w:ascii="Verdana" w:hAnsi="Verdana"/>
          <w:b/>
          <w:color w:val="7030A0"/>
          <w:sz w:val="24"/>
          <w:szCs w:val="24"/>
        </w:rPr>
      </w:pPr>
      <w:r w:rsidRPr="00F125CE">
        <w:rPr>
          <w:rFonts w:ascii="Verdana" w:hAnsi="Verdana"/>
          <w:b/>
          <w:color w:val="7030A0"/>
          <w:sz w:val="24"/>
          <w:szCs w:val="24"/>
        </w:rPr>
        <w:t>Региональный уровень</w:t>
      </w:r>
    </w:p>
    <w:p w:rsidR="003103BB" w:rsidRDefault="003103BB" w:rsidP="003103BB">
      <w:pPr>
        <w:pStyle w:val="a3"/>
        <w:shd w:val="clear" w:color="auto" w:fill="FFFFFF"/>
        <w:spacing w:before="0" w:beforeAutospacing="0" w:after="300" w:afterAutospacing="0"/>
        <w:jc w:val="both"/>
        <w:rPr>
          <w:rStyle w:val="a4"/>
          <w:rFonts w:ascii="Verdana" w:hAnsi="Verdana" w:cs="Arial"/>
          <w:b w:val="0"/>
          <w:color w:val="000000" w:themeColor="text1"/>
        </w:rPr>
      </w:pPr>
      <w:r w:rsidRPr="00A86FF3">
        <w:rPr>
          <w:rStyle w:val="a4"/>
          <w:rFonts w:ascii="Verdana" w:hAnsi="Verdana" w:cs="Arial"/>
          <w:b w:val="0"/>
          <w:color w:val="000000" w:themeColor="text1"/>
        </w:rPr>
        <w:t>Приказ Министерства образования</w:t>
      </w:r>
      <w:r>
        <w:rPr>
          <w:rStyle w:val="a4"/>
          <w:rFonts w:ascii="Verdana" w:hAnsi="Verdana" w:cs="Arial"/>
          <w:b w:val="0"/>
          <w:color w:val="000000" w:themeColor="text1"/>
        </w:rPr>
        <w:t xml:space="preserve"> Тверской области от 29.08.2025       № </w:t>
      </w:r>
      <w:r w:rsidRPr="0011709B">
        <w:rPr>
          <w:rStyle w:val="a4"/>
          <w:rFonts w:ascii="Verdana" w:hAnsi="Verdana" w:cs="Arial"/>
          <w:color w:val="000000" w:themeColor="text1"/>
        </w:rPr>
        <w:t>683/ПК</w:t>
      </w:r>
      <w:r>
        <w:rPr>
          <w:rStyle w:val="a4"/>
          <w:rFonts w:ascii="Verdana" w:hAnsi="Verdana" w:cs="Arial"/>
          <w:b w:val="0"/>
          <w:color w:val="000000" w:themeColor="text1"/>
        </w:rPr>
        <w:t xml:space="preserve"> «Об организации аккредитации граждан в качестве общественных наблюдателей при проведении всероссийской олимпиады школьников и олимпиад школьников в 2025/2026 учебном году на территории Тверской области»</w:t>
      </w:r>
    </w:p>
    <w:p w:rsidR="003103BB" w:rsidRPr="004C145E" w:rsidRDefault="004C145E" w:rsidP="004C145E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 w:cs="Arial"/>
          <w:bCs/>
          <w:color w:val="000000" w:themeColor="text1"/>
        </w:rPr>
      </w:pPr>
      <w:r>
        <w:rPr>
          <w:rStyle w:val="a4"/>
          <w:rFonts w:ascii="Verdana" w:hAnsi="Verdana" w:cs="Arial"/>
          <w:b w:val="0"/>
          <w:color w:val="000000" w:themeColor="text1"/>
        </w:rPr>
        <w:lastRenderedPageBreak/>
        <w:t>Заявление на аккредитацию в качестве общественного наблюдения при проведении всероссийской олимпиады школьников</w:t>
      </w:r>
    </w:p>
    <w:p w:rsidR="00F125CE" w:rsidRPr="00F125CE" w:rsidRDefault="00F125CE" w:rsidP="002B5FFC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Приказ Министерства образования Тверской области от</w:t>
      </w:r>
      <w:r w:rsidR="00C72B3E">
        <w:rPr>
          <w:rFonts w:ascii="Verdana" w:hAnsi="Verdana"/>
          <w:color w:val="000000" w:themeColor="text1"/>
          <w:sz w:val="24"/>
          <w:szCs w:val="24"/>
        </w:rPr>
        <w:t xml:space="preserve"> 12.09.2025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C72B3E">
        <w:rPr>
          <w:rFonts w:ascii="Verdana" w:hAnsi="Verdana"/>
          <w:color w:val="000000" w:themeColor="text1"/>
          <w:sz w:val="24"/>
          <w:szCs w:val="24"/>
        </w:rPr>
        <w:t xml:space="preserve">      </w:t>
      </w:r>
      <w:r>
        <w:rPr>
          <w:rFonts w:ascii="Verdana" w:hAnsi="Verdana"/>
          <w:color w:val="000000" w:themeColor="text1"/>
          <w:sz w:val="24"/>
          <w:szCs w:val="24"/>
        </w:rPr>
        <w:t xml:space="preserve"> № </w:t>
      </w:r>
      <w:r w:rsidR="00C72B3E" w:rsidRPr="00A25681">
        <w:rPr>
          <w:rFonts w:ascii="Verdana" w:hAnsi="Verdana"/>
          <w:b/>
          <w:color w:val="000000" w:themeColor="text1"/>
          <w:sz w:val="24"/>
          <w:szCs w:val="24"/>
        </w:rPr>
        <w:t>720/ПК</w:t>
      </w:r>
      <w:r w:rsidR="00C72B3E">
        <w:rPr>
          <w:rFonts w:ascii="Verdana" w:hAnsi="Verdana"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color w:val="000000" w:themeColor="text1"/>
          <w:sz w:val="24"/>
          <w:szCs w:val="24"/>
        </w:rPr>
        <w:t>«О</w:t>
      </w:r>
      <w:r w:rsidR="00C72B3E">
        <w:rPr>
          <w:rFonts w:ascii="Verdana" w:hAnsi="Verdana"/>
          <w:color w:val="000000" w:themeColor="text1"/>
          <w:sz w:val="24"/>
          <w:szCs w:val="24"/>
        </w:rPr>
        <w:t xml:space="preserve">б организации и </w:t>
      </w:r>
      <w:r>
        <w:rPr>
          <w:rFonts w:ascii="Verdana" w:hAnsi="Verdana"/>
          <w:color w:val="000000" w:themeColor="text1"/>
          <w:sz w:val="24"/>
          <w:szCs w:val="24"/>
        </w:rPr>
        <w:t xml:space="preserve"> проведении </w:t>
      </w:r>
      <w:r w:rsidR="00C72B3E">
        <w:rPr>
          <w:rFonts w:ascii="Verdana" w:hAnsi="Verdana"/>
          <w:color w:val="000000" w:themeColor="text1"/>
          <w:sz w:val="24"/>
          <w:szCs w:val="24"/>
        </w:rPr>
        <w:t xml:space="preserve">школьного этапа </w:t>
      </w:r>
      <w:r>
        <w:rPr>
          <w:rFonts w:ascii="Verdana" w:hAnsi="Verdana"/>
          <w:color w:val="000000" w:themeColor="text1"/>
          <w:sz w:val="24"/>
          <w:szCs w:val="24"/>
        </w:rPr>
        <w:t>все</w:t>
      </w:r>
      <w:r w:rsidR="003103BB">
        <w:rPr>
          <w:rFonts w:ascii="Verdana" w:hAnsi="Verdana"/>
          <w:color w:val="000000" w:themeColor="text1"/>
          <w:sz w:val="24"/>
          <w:szCs w:val="24"/>
        </w:rPr>
        <w:t>российской олимпиады школьников на территории Тверской области в 2025/2026 учебном году»</w:t>
      </w:r>
    </w:p>
    <w:p w:rsidR="00193138" w:rsidRDefault="00193138" w:rsidP="002B5FFC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F67BBF" w:rsidRPr="003103BB" w:rsidRDefault="003103BB" w:rsidP="003103BB">
      <w:pPr>
        <w:jc w:val="both"/>
        <w:rPr>
          <w:rFonts w:ascii="Verdana" w:hAnsi="Verdana"/>
          <w:b/>
          <w:color w:val="7030A0"/>
          <w:sz w:val="24"/>
          <w:szCs w:val="24"/>
        </w:rPr>
      </w:pPr>
      <w:r w:rsidRPr="003103BB">
        <w:rPr>
          <w:rFonts w:ascii="Verdana" w:hAnsi="Verdana"/>
          <w:b/>
          <w:color w:val="7030A0"/>
          <w:sz w:val="24"/>
          <w:szCs w:val="24"/>
        </w:rPr>
        <w:t>Муниципальный уровень</w:t>
      </w:r>
    </w:p>
    <w:p w:rsidR="00402E25" w:rsidRPr="003103BB" w:rsidRDefault="00A25681" w:rsidP="00F347E3">
      <w:pPr>
        <w:pStyle w:val="a3"/>
        <w:shd w:val="clear" w:color="auto" w:fill="FFFFFF"/>
        <w:spacing w:before="0" w:beforeAutospacing="0" w:after="300" w:afterAutospacing="0"/>
        <w:jc w:val="both"/>
        <w:rPr>
          <w:rStyle w:val="a5"/>
          <w:rFonts w:ascii="Verdana" w:hAnsi="Verdana" w:cs="Arial"/>
          <w:color w:val="000000" w:themeColor="text1"/>
          <w:u w:val="none"/>
        </w:rPr>
      </w:pPr>
      <w:hyperlink r:id="rId8" w:tgtFrame="_blank" w:history="1"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>Приказ Управления образования Адм</w:t>
        </w:r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инистрации </w:t>
        </w:r>
        <w:proofErr w:type="spellStart"/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>Нелидовского</w:t>
        </w:r>
        <w:proofErr w:type="spellEnd"/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муниципального</w:t>
        </w:r>
        <w:r w:rsidR="00402E25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округ</w:t>
        </w:r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а Тверской области от 05.09.2025 № </w:t>
        </w:r>
        <w:r w:rsidR="003103BB" w:rsidRPr="0011709B">
          <w:rPr>
            <w:rStyle w:val="a5"/>
            <w:rFonts w:ascii="Verdana" w:hAnsi="Verdana" w:cs="Arial"/>
            <w:b/>
            <w:color w:val="000000" w:themeColor="text1"/>
            <w:u w:val="none"/>
          </w:rPr>
          <w:t xml:space="preserve">108 </w:t>
        </w:r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          </w:t>
        </w:r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«О подготовке школьного этапа всероссийской олимпиады школьников в </w:t>
        </w:r>
        <w:proofErr w:type="spellStart"/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>Нел</w:t>
        </w:r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>идовском</w:t>
        </w:r>
        <w:proofErr w:type="spellEnd"/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муниципальном округе в 2025/2026</w:t>
        </w:r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учебном году»</w:t>
        </w:r>
      </w:hyperlink>
    </w:p>
    <w:p w:rsidR="003103BB" w:rsidRPr="003103BB" w:rsidRDefault="00A25681" w:rsidP="003103BB">
      <w:pPr>
        <w:pStyle w:val="a3"/>
        <w:shd w:val="clear" w:color="auto" w:fill="FFFFFF"/>
        <w:spacing w:before="0" w:beforeAutospacing="0" w:after="300" w:afterAutospacing="0"/>
        <w:jc w:val="both"/>
        <w:rPr>
          <w:rStyle w:val="a5"/>
          <w:rFonts w:ascii="Verdana" w:hAnsi="Verdana" w:cs="Arial"/>
          <w:color w:val="000000" w:themeColor="text1"/>
          <w:u w:val="none"/>
        </w:rPr>
      </w:pPr>
      <w:hyperlink r:id="rId9" w:tgtFrame="_blank" w:history="1"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Приказ Управления образования Администрации </w:t>
        </w:r>
        <w:proofErr w:type="spellStart"/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>Нелидовского</w:t>
        </w:r>
        <w:proofErr w:type="spellEnd"/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муниципального округа Тверской области от 08.09.2025 № </w:t>
        </w:r>
        <w:r w:rsidR="003103BB" w:rsidRPr="0011709B">
          <w:rPr>
            <w:rStyle w:val="a5"/>
            <w:rFonts w:ascii="Verdana" w:hAnsi="Verdana" w:cs="Arial"/>
            <w:b/>
            <w:color w:val="000000" w:themeColor="text1"/>
            <w:u w:val="none"/>
          </w:rPr>
          <w:t>109</w:t>
        </w:r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            «О создании муниципальных предметно-методических комиссий в </w:t>
        </w:r>
        <w:proofErr w:type="spellStart"/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>Нелидовском</w:t>
        </w:r>
        <w:proofErr w:type="spellEnd"/>
        <w:r w:rsidR="003103BB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муниципальном округе в 2025/2026 учебном году»</w:t>
        </w:r>
      </w:hyperlink>
    </w:p>
    <w:p w:rsidR="00F347E3" w:rsidRPr="003103BB" w:rsidRDefault="003103BB" w:rsidP="00F347E3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</w:rPr>
      </w:pPr>
      <w:r w:rsidRPr="003103BB">
        <w:rPr>
          <w:rFonts w:ascii="Verdana" w:hAnsi="Verdana"/>
        </w:rPr>
        <w:t xml:space="preserve">Приказ </w:t>
      </w:r>
      <w:r>
        <w:rPr>
          <w:rFonts w:ascii="Verdana" w:hAnsi="Verdana"/>
        </w:rPr>
        <w:t xml:space="preserve">Управления образования Администрации </w:t>
      </w:r>
      <w:proofErr w:type="spellStart"/>
      <w:r>
        <w:rPr>
          <w:rFonts w:ascii="Verdana" w:hAnsi="Verdana"/>
        </w:rPr>
        <w:t>Нелидовского</w:t>
      </w:r>
      <w:proofErr w:type="spellEnd"/>
      <w:r>
        <w:rPr>
          <w:rFonts w:ascii="Verdana" w:hAnsi="Verdana"/>
        </w:rPr>
        <w:t xml:space="preserve"> муниципального округа Тверской области от 12.09.2025 № </w:t>
      </w:r>
      <w:r w:rsidRPr="0011709B">
        <w:rPr>
          <w:rFonts w:ascii="Verdana" w:hAnsi="Verdana"/>
          <w:b/>
        </w:rPr>
        <w:t xml:space="preserve">112 </w:t>
      </w:r>
      <w:r>
        <w:rPr>
          <w:rFonts w:ascii="Verdana" w:hAnsi="Verdana"/>
        </w:rPr>
        <w:t xml:space="preserve">          «Об утверждении организационно-технологической модели</w:t>
      </w:r>
      <w:r w:rsidR="00F347E3" w:rsidRPr="003103BB">
        <w:rPr>
          <w:rFonts w:ascii="Verdana" w:hAnsi="Verdana"/>
        </w:rPr>
        <w:t xml:space="preserve"> проведения школьного этапа всероссий</w:t>
      </w:r>
      <w:r>
        <w:rPr>
          <w:rFonts w:ascii="Verdana" w:hAnsi="Verdana"/>
        </w:rPr>
        <w:t>ской олимпиады школьников в 2025/2026</w:t>
      </w:r>
      <w:r w:rsidR="00F347E3" w:rsidRPr="003103BB">
        <w:rPr>
          <w:rFonts w:ascii="Verdana" w:hAnsi="Verdana"/>
        </w:rPr>
        <w:t xml:space="preserve"> учебном году в </w:t>
      </w:r>
      <w:proofErr w:type="spellStart"/>
      <w:r w:rsidR="00F347E3" w:rsidRPr="003103BB">
        <w:rPr>
          <w:rFonts w:ascii="Verdana" w:hAnsi="Verdana"/>
        </w:rPr>
        <w:t>Нелидо</w:t>
      </w:r>
      <w:r>
        <w:rPr>
          <w:rFonts w:ascii="Verdana" w:hAnsi="Verdana"/>
        </w:rPr>
        <w:t>вском</w:t>
      </w:r>
      <w:proofErr w:type="spellEnd"/>
      <w:r>
        <w:rPr>
          <w:rFonts w:ascii="Verdana" w:hAnsi="Verdana"/>
        </w:rPr>
        <w:t xml:space="preserve"> муниципальном</w:t>
      </w:r>
      <w:r w:rsidR="00F347E3" w:rsidRPr="003103BB">
        <w:rPr>
          <w:rFonts w:ascii="Verdana" w:hAnsi="Verdana"/>
        </w:rPr>
        <w:t xml:space="preserve"> округе</w:t>
      </w:r>
      <w:r>
        <w:rPr>
          <w:rFonts w:ascii="Verdana" w:hAnsi="Verdana"/>
        </w:rPr>
        <w:t>»</w:t>
      </w:r>
    </w:p>
    <w:p w:rsidR="00F347E3" w:rsidRPr="003103BB" w:rsidRDefault="00A25681" w:rsidP="00F347E3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 w:cs="Arial"/>
          <w:color w:val="000000" w:themeColor="text1"/>
        </w:rPr>
      </w:pPr>
      <w:hyperlink r:id="rId10" w:tgtFrame="_blank" w:history="1"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>Приказ Управления образования Адм</w:t>
        </w:r>
        <w:r w:rsid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инистрации </w:t>
        </w:r>
        <w:proofErr w:type="spellStart"/>
        <w:r w:rsidR="003103BB">
          <w:rPr>
            <w:rStyle w:val="a5"/>
            <w:rFonts w:ascii="Verdana" w:hAnsi="Verdana" w:cs="Arial"/>
            <w:color w:val="000000" w:themeColor="text1"/>
            <w:u w:val="none"/>
          </w:rPr>
          <w:t>Нелидовского</w:t>
        </w:r>
        <w:proofErr w:type="spellEnd"/>
        <w:r w:rsid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муниципального</w:t>
        </w:r>
        <w:r w:rsidR="00B125D7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округа Тверской области от 11.09.2023</w:t>
        </w:r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№</w:t>
        </w:r>
        <w:r w:rsidR="00B125D7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</w:t>
        </w:r>
        <w:r w:rsidR="003103BB" w:rsidRPr="0011709B">
          <w:rPr>
            <w:rStyle w:val="a5"/>
            <w:rFonts w:ascii="Verdana" w:hAnsi="Verdana" w:cs="Arial"/>
            <w:b/>
            <w:color w:val="000000" w:themeColor="text1"/>
            <w:u w:val="none"/>
          </w:rPr>
          <w:t>113</w:t>
        </w:r>
        <w:r w:rsid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               «</w:t>
        </w:r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Об утверждении состава жюри и апелляционной комиссии школьного этапа всероссийской олимпиады школьников в </w:t>
        </w:r>
        <w:proofErr w:type="spellStart"/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>Нел</w:t>
        </w:r>
        <w:r w:rsidR="003103BB">
          <w:rPr>
            <w:rStyle w:val="a5"/>
            <w:rFonts w:ascii="Verdana" w:hAnsi="Verdana" w:cs="Arial"/>
            <w:color w:val="000000" w:themeColor="text1"/>
            <w:u w:val="none"/>
          </w:rPr>
          <w:t>идовском</w:t>
        </w:r>
        <w:proofErr w:type="spellEnd"/>
        <w:r w:rsid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муниципальном округе в 2025/2026</w:t>
        </w:r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учебном году»</w:t>
        </w:r>
      </w:hyperlink>
    </w:p>
    <w:p w:rsidR="00F347E3" w:rsidRPr="003103BB" w:rsidRDefault="00A25681" w:rsidP="00F347E3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</w:rPr>
      </w:pPr>
      <w:hyperlink r:id="rId11" w:tgtFrame="_blank" w:history="1"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Приказ Управления образования Администрации </w:t>
        </w:r>
        <w:proofErr w:type="spellStart"/>
        <w:r w:rsidR="003103BB">
          <w:rPr>
            <w:rStyle w:val="a5"/>
            <w:rFonts w:ascii="Verdana" w:hAnsi="Verdana" w:cs="Arial"/>
            <w:color w:val="000000" w:themeColor="text1"/>
            <w:u w:val="none"/>
          </w:rPr>
          <w:t>Нелидовского</w:t>
        </w:r>
        <w:proofErr w:type="spellEnd"/>
        <w:r w:rsid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муниципального округа Тверской области от 15.09.2025 № </w:t>
        </w:r>
        <w:r w:rsidR="003103BB" w:rsidRPr="0011709B">
          <w:rPr>
            <w:rStyle w:val="a5"/>
            <w:rFonts w:ascii="Verdana" w:hAnsi="Verdana" w:cs="Arial"/>
            <w:b/>
            <w:color w:val="000000" w:themeColor="text1"/>
            <w:u w:val="none"/>
          </w:rPr>
          <w:t>114</w:t>
        </w:r>
        <w:r w:rsid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            </w:t>
        </w:r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«О проведении школьного этапа всероссийской олимпиады школьников в </w:t>
        </w:r>
        <w:proofErr w:type="spellStart"/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>Нел</w:t>
        </w:r>
        <w:r w:rsidR="003103BB">
          <w:rPr>
            <w:rStyle w:val="a5"/>
            <w:rFonts w:ascii="Verdana" w:hAnsi="Verdana" w:cs="Arial"/>
            <w:color w:val="000000" w:themeColor="text1"/>
            <w:u w:val="none"/>
          </w:rPr>
          <w:t>идовском</w:t>
        </w:r>
        <w:proofErr w:type="spellEnd"/>
        <w:r w:rsid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муниципальном округе в 2025/2026</w:t>
        </w:r>
        <w:r w:rsidR="00F347E3" w:rsidRPr="003103BB">
          <w:rPr>
            <w:rStyle w:val="a5"/>
            <w:rFonts w:ascii="Verdana" w:hAnsi="Verdana" w:cs="Arial"/>
            <w:color w:val="000000" w:themeColor="text1"/>
            <w:u w:val="none"/>
          </w:rPr>
          <w:t xml:space="preserve"> учебном году»</w:t>
        </w:r>
      </w:hyperlink>
    </w:p>
    <w:p w:rsidR="003779BD" w:rsidRDefault="005F1772" w:rsidP="00F347E3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b/>
          <w:color w:val="7030A0"/>
        </w:rPr>
      </w:pPr>
      <w:r w:rsidRPr="005F1772">
        <w:rPr>
          <w:rFonts w:ascii="Verdana" w:hAnsi="Verdana"/>
          <w:b/>
          <w:color w:val="7030A0"/>
        </w:rPr>
        <w:t>Школьный уровень</w:t>
      </w:r>
    </w:p>
    <w:p w:rsidR="00A25681" w:rsidRDefault="00A25681" w:rsidP="00F347E3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000000" w:themeColor="text1"/>
        </w:rPr>
      </w:pPr>
      <w:r w:rsidRPr="00A25681">
        <w:rPr>
          <w:rFonts w:ascii="Verdana" w:hAnsi="Verdana"/>
          <w:color w:val="000000" w:themeColor="text1"/>
        </w:rPr>
        <w:t>Согласие родителя (законного представителя)  участника  школьного этапа всероссийской олимпиады школьников  на территории Тверской области  в 2025/2026 учебном году, на обработку персональных данных его несовершеннолетнего ребенка</w:t>
      </w:r>
    </w:p>
    <w:p w:rsidR="00A25681" w:rsidRDefault="00A25681" w:rsidP="00F347E3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Приказ </w:t>
      </w:r>
      <w:proofErr w:type="gramStart"/>
      <w:r>
        <w:rPr>
          <w:rFonts w:ascii="Verdana" w:hAnsi="Verdana"/>
          <w:color w:val="000000" w:themeColor="text1"/>
        </w:rPr>
        <w:t>от</w:t>
      </w:r>
      <w:proofErr w:type="gramEnd"/>
      <w:r>
        <w:rPr>
          <w:rFonts w:ascii="Verdana" w:hAnsi="Verdana"/>
          <w:color w:val="000000" w:themeColor="text1"/>
        </w:rPr>
        <w:t xml:space="preserve"> № «</w:t>
      </w:r>
      <w:proofErr w:type="gramStart"/>
      <w:r>
        <w:rPr>
          <w:rFonts w:ascii="Verdana" w:hAnsi="Verdana"/>
          <w:color w:val="000000" w:themeColor="text1"/>
        </w:rPr>
        <w:t>О</w:t>
      </w:r>
      <w:proofErr w:type="gramEnd"/>
      <w:r>
        <w:rPr>
          <w:rFonts w:ascii="Verdana" w:hAnsi="Verdana"/>
          <w:color w:val="000000" w:themeColor="text1"/>
        </w:rPr>
        <w:t xml:space="preserve"> проведении школьного этапа всероссийской олимпиады школьников в Школе № …..</w:t>
      </w:r>
    </w:p>
    <w:p w:rsidR="00A25681" w:rsidRPr="00A25681" w:rsidRDefault="00A25681" w:rsidP="00F347E3">
      <w:pPr>
        <w:pStyle w:val="a3"/>
        <w:shd w:val="clear" w:color="auto" w:fill="FFFFFF"/>
        <w:spacing w:before="0" w:beforeAutospacing="0" w:after="300" w:afterAutospacing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Протокол результатов школьного этапа по физике</w:t>
      </w:r>
      <w:bookmarkStart w:id="0" w:name="_GoBack"/>
      <w:bookmarkEnd w:id="0"/>
    </w:p>
    <w:p w:rsidR="00F8134D" w:rsidRPr="003103BB" w:rsidRDefault="00F8134D" w:rsidP="002B5FFC">
      <w:pPr>
        <w:jc w:val="both"/>
        <w:rPr>
          <w:rFonts w:ascii="Verdana" w:hAnsi="Verdana"/>
          <w:b/>
          <w:color w:val="7030A0"/>
          <w:sz w:val="24"/>
          <w:szCs w:val="24"/>
        </w:rPr>
      </w:pPr>
    </w:p>
    <w:p w:rsidR="00F8134D" w:rsidRPr="003103BB" w:rsidRDefault="00F8134D" w:rsidP="002B5FFC">
      <w:pPr>
        <w:jc w:val="both"/>
        <w:rPr>
          <w:rFonts w:ascii="Verdana" w:hAnsi="Verdana"/>
          <w:b/>
          <w:color w:val="7030A0"/>
          <w:sz w:val="24"/>
          <w:szCs w:val="24"/>
        </w:rPr>
      </w:pPr>
    </w:p>
    <w:p w:rsidR="00F8134D" w:rsidRPr="003103BB" w:rsidRDefault="00F8134D" w:rsidP="002B5FFC">
      <w:pPr>
        <w:jc w:val="both"/>
        <w:rPr>
          <w:rFonts w:ascii="Verdana" w:hAnsi="Verdana"/>
          <w:b/>
          <w:color w:val="7030A0"/>
          <w:sz w:val="24"/>
          <w:szCs w:val="24"/>
        </w:rPr>
      </w:pPr>
    </w:p>
    <w:p w:rsidR="00F8134D" w:rsidRPr="003103BB" w:rsidRDefault="00F8134D" w:rsidP="002B5FFC">
      <w:pPr>
        <w:jc w:val="both"/>
        <w:rPr>
          <w:rFonts w:ascii="Verdana" w:hAnsi="Verdana"/>
          <w:b/>
          <w:color w:val="7030A0"/>
          <w:sz w:val="24"/>
          <w:szCs w:val="24"/>
        </w:rPr>
      </w:pPr>
    </w:p>
    <w:p w:rsidR="00F8134D" w:rsidRPr="003103BB" w:rsidRDefault="00F8134D" w:rsidP="002B5FFC">
      <w:pPr>
        <w:jc w:val="both"/>
        <w:rPr>
          <w:rFonts w:ascii="Verdana" w:hAnsi="Verdana"/>
          <w:b/>
          <w:color w:val="7030A0"/>
          <w:sz w:val="24"/>
          <w:szCs w:val="24"/>
        </w:rPr>
      </w:pPr>
    </w:p>
    <w:p w:rsidR="00F8134D" w:rsidRPr="003103BB" w:rsidRDefault="00F8134D" w:rsidP="002B5FFC">
      <w:pPr>
        <w:jc w:val="both"/>
        <w:rPr>
          <w:rFonts w:ascii="Verdana" w:hAnsi="Verdana"/>
          <w:b/>
          <w:color w:val="7030A0"/>
          <w:sz w:val="24"/>
          <w:szCs w:val="24"/>
        </w:rPr>
      </w:pPr>
    </w:p>
    <w:p w:rsidR="00F8134D" w:rsidRPr="003103BB" w:rsidRDefault="00F8134D" w:rsidP="002B5FFC">
      <w:pPr>
        <w:jc w:val="both"/>
        <w:rPr>
          <w:rFonts w:ascii="Verdana" w:hAnsi="Verdana"/>
          <w:b/>
          <w:color w:val="7030A0"/>
          <w:sz w:val="24"/>
          <w:szCs w:val="24"/>
        </w:rPr>
      </w:pPr>
    </w:p>
    <w:p w:rsidR="00F15128" w:rsidRPr="003103BB" w:rsidRDefault="00F15128" w:rsidP="009532A0">
      <w:pPr>
        <w:pStyle w:val="a3"/>
        <w:shd w:val="clear" w:color="auto" w:fill="FFFFFF"/>
        <w:spacing w:before="0" w:beforeAutospacing="0" w:after="300" w:afterAutospacing="0"/>
        <w:rPr>
          <w:rStyle w:val="a4"/>
          <w:rFonts w:ascii="Verdana" w:hAnsi="Verdana" w:cs="Arial"/>
          <w:color w:val="7030A0"/>
        </w:rPr>
      </w:pPr>
    </w:p>
    <w:p w:rsidR="00F15128" w:rsidRPr="003103BB" w:rsidRDefault="00F15128" w:rsidP="009532A0">
      <w:pPr>
        <w:pStyle w:val="a3"/>
        <w:shd w:val="clear" w:color="auto" w:fill="FFFFFF"/>
        <w:spacing w:before="0" w:beforeAutospacing="0" w:after="300" w:afterAutospacing="0"/>
        <w:rPr>
          <w:rStyle w:val="a4"/>
          <w:rFonts w:ascii="Verdana" w:hAnsi="Verdana" w:cs="Arial"/>
          <w:color w:val="7030A0"/>
        </w:rPr>
      </w:pPr>
    </w:p>
    <w:p w:rsidR="00F15128" w:rsidRPr="003103BB" w:rsidRDefault="00F15128" w:rsidP="009532A0">
      <w:pPr>
        <w:pStyle w:val="a3"/>
        <w:shd w:val="clear" w:color="auto" w:fill="FFFFFF"/>
        <w:spacing w:before="0" w:beforeAutospacing="0" w:after="300" w:afterAutospacing="0"/>
        <w:rPr>
          <w:rStyle w:val="a4"/>
          <w:rFonts w:ascii="Verdana" w:hAnsi="Verdana" w:cs="Arial"/>
          <w:color w:val="7030A0"/>
        </w:rPr>
      </w:pPr>
    </w:p>
    <w:p w:rsidR="00F15128" w:rsidRPr="003103BB" w:rsidRDefault="00F15128" w:rsidP="009532A0">
      <w:pPr>
        <w:pStyle w:val="a3"/>
        <w:shd w:val="clear" w:color="auto" w:fill="FFFFFF"/>
        <w:spacing w:before="0" w:beforeAutospacing="0" w:after="300" w:afterAutospacing="0"/>
        <w:rPr>
          <w:rStyle w:val="a4"/>
          <w:rFonts w:ascii="Verdana" w:hAnsi="Verdana" w:cs="Arial"/>
          <w:color w:val="7030A0"/>
        </w:rPr>
      </w:pPr>
    </w:p>
    <w:p w:rsidR="009532A0" w:rsidRPr="003103BB" w:rsidRDefault="009532A0" w:rsidP="009532A0">
      <w:pPr>
        <w:pStyle w:val="a3"/>
        <w:shd w:val="clear" w:color="auto" w:fill="FFFFFF"/>
        <w:spacing w:before="0" w:beforeAutospacing="0" w:after="300" w:afterAutospacing="0"/>
        <w:rPr>
          <w:rFonts w:ascii="Verdana" w:hAnsi="Verdana" w:cs="Arial"/>
          <w:color w:val="333333"/>
        </w:rPr>
      </w:pPr>
      <w:r w:rsidRPr="003103BB">
        <w:rPr>
          <w:rFonts w:ascii="Verdana" w:hAnsi="Verdana" w:cs="Arial"/>
          <w:color w:val="333333"/>
        </w:rPr>
        <w:t> </w:t>
      </w:r>
    </w:p>
    <w:p w:rsidR="009532A0" w:rsidRPr="003103BB" w:rsidRDefault="009532A0">
      <w:pPr>
        <w:rPr>
          <w:rFonts w:ascii="Verdana" w:hAnsi="Verdana"/>
          <w:sz w:val="24"/>
          <w:szCs w:val="24"/>
        </w:rPr>
      </w:pPr>
    </w:p>
    <w:p w:rsidR="009532A0" w:rsidRPr="003103BB" w:rsidRDefault="009532A0">
      <w:pPr>
        <w:rPr>
          <w:rFonts w:ascii="Verdana" w:hAnsi="Verdana"/>
          <w:sz w:val="24"/>
          <w:szCs w:val="24"/>
        </w:rPr>
      </w:pPr>
    </w:p>
    <w:sectPr w:rsidR="009532A0" w:rsidRPr="003103BB" w:rsidSect="00FB1A2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4F2"/>
    <w:rsid w:val="00002129"/>
    <w:rsid w:val="00017447"/>
    <w:rsid w:val="000A6283"/>
    <w:rsid w:val="000D010A"/>
    <w:rsid w:val="0011709B"/>
    <w:rsid w:val="00193138"/>
    <w:rsid w:val="001A0FFE"/>
    <w:rsid w:val="00214B59"/>
    <w:rsid w:val="00263253"/>
    <w:rsid w:val="00273E63"/>
    <w:rsid w:val="00290212"/>
    <w:rsid w:val="002B5FFC"/>
    <w:rsid w:val="002F5F23"/>
    <w:rsid w:val="003103BB"/>
    <w:rsid w:val="003145AA"/>
    <w:rsid w:val="003779BD"/>
    <w:rsid w:val="00402E25"/>
    <w:rsid w:val="004C145E"/>
    <w:rsid w:val="004F3C38"/>
    <w:rsid w:val="00557CDE"/>
    <w:rsid w:val="005F1772"/>
    <w:rsid w:val="006C08A8"/>
    <w:rsid w:val="00725A37"/>
    <w:rsid w:val="007A15CA"/>
    <w:rsid w:val="007A34F2"/>
    <w:rsid w:val="008B7BFD"/>
    <w:rsid w:val="009532A0"/>
    <w:rsid w:val="009926BD"/>
    <w:rsid w:val="00A25681"/>
    <w:rsid w:val="00A86FF3"/>
    <w:rsid w:val="00B125D7"/>
    <w:rsid w:val="00B42F6D"/>
    <w:rsid w:val="00BA13FA"/>
    <w:rsid w:val="00C31F34"/>
    <w:rsid w:val="00C72B3E"/>
    <w:rsid w:val="00CB55FB"/>
    <w:rsid w:val="00CF21B1"/>
    <w:rsid w:val="00D86533"/>
    <w:rsid w:val="00DC03DF"/>
    <w:rsid w:val="00E162F0"/>
    <w:rsid w:val="00E27EE6"/>
    <w:rsid w:val="00EA4210"/>
    <w:rsid w:val="00EE22CD"/>
    <w:rsid w:val="00EE77C7"/>
    <w:rsid w:val="00F0527A"/>
    <w:rsid w:val="00F125CE"/>
    <w:rsid w:val="00F15128"/>
    <w:rsid w:val="00F347E3"/>
    <w:rsid w:val="00F67BBF"/>
    <w:rsid w:val="00F8134D"/>
    <w:rsid w:val="00FB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4F2"/>
    <w:rPr>
      <w:b/>
      <w:bCs/>
    </w:rPr>
  </w:style>
  <w:style w:type="character" w:styleId="a5">
    <w:name w:val="Hyperlink"/>
    <w:basedOn w:val="a0"/>
    <w:uiPriority w:val="99"/>
    <w:semiHidden/>
    <w:unhideWhenUsed/>
    <w:rsid w:val="007A34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FFE"/>
    <w:rPr>
      <w:rFonts w:ascii="Tahoma" w:hAnsi="Tahoma" w:cs="Tahoma"/>
      <w:sz w:val="16"/>
      <w:szCs w:val="16"/>
    </w:rPr>
  </w:style>
  <w:style w:type="paragraph" w:styleId="a8">
    <w:name w:val="No Spacing"/>
    <w:qFormat/>
    <w:rsid w:val="002F5F2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516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lidovo.su/wp-content/uploads/2021/09/%D0%9F%D1%80%D0%B8%D0%BA%D0%B0%D0%B7-%E2%84%9658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nelidovo.su/wp-content/uploads/2021/09/%D0%9F%D1%80%D0%B8%D0%BA%D0%B0%D0%B7-%E2%84%9665-%D0%9E-%D0%BF%D1%80%D0%BE%D0%B2%D0%B5%D0%B4%D0%B5%D0%BD%D0%B8%D0%B8-%D0%92%D0%9E%D0%A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elidovo.su/wp-content/uploads/2021/09/%D0%BF%D1%80%D0%B8%D0%BA%D0%B0%D0%B7-%E2%84%966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lidovo.su/wp-content/uploads/2021/09/%D0%9F%D1%80%D0%B8%D0%BA%D0%B0%D0%B7-%E2%84%9660-%D0%9E-%D1%81%D0%BE%D0%B7%D0%B4%D0%B0%D0%BD%D0%B8%D0%B8-%D0%BA%D0%BE%D0%BC%D0%B8%D1%81%D1%81%D0%B8%D0%B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C2A1-B247-4A13-8981-B8DFE924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Елена Викторовна</cp:lastModifiedBy>
  <cp:revision>29</cp:revision>
  <cp:lastPrinted>2025-09-16T13:30:00Z</cp:lastPrinted>
  <dcterms:created xsi:type="dcterms:W3CDTF">2022-09-09T12:31:00Z</dcterms:created>
  <dcterms:modified xsi:type="dcterms:W3CDTF">2025-09-16T14:57:00Z</dcterms:modified>
</cp:coreProperties>
</file>